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F1001" w14:textId="77777777" w:rsidR="00CB2AC1" w:rsidRPr="00386494" w:rsidRDefault="00CB2AC1">
      <w:pPr>
        <w:pStyle w:val="af3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14:paraId="089136A0" w14:textId="50D6FCCF" w:rsidR="0072694B" w:rsidRPr="00386494" w:rsidRDefault="004F07E2">
      <w:pPr>
        <w:pStyle w:val="af3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hAnsi="Times New Roman" w:cs="Times New Roman"/>
          <w:color w:val="000000" w:themeColor="text1"/>
          <w:szCs w:val="24"/>
        </w:rPr>
        <w:t xml:space="preserve">ПРОТОКОЛ </w:t>
      </w:r>
      <w:r w:rsidR="00614066" w:rsidRPr="0038649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386494">
        <w:rPr>
          <w:rFonts w:ascii="Times New Roman" w:hAnsi="Times New Roman" w:cs="Times New Roman"/>
          <w:color w:val="000000" w:themeColor="text1"/>
          <w:szCs w:val="24"/>
        </w:rPr>
        <w:t xml:space="preserve">№ </w:t>
      </w:r>
      <w:r w:rsidR="005B5D18" w:rsidRPr="00386494">
        <w:rPr>
          <w:rFonts w:ascii="Times New Roman" w:hAnsi="Times New Roman" w:cs="Times New Roman"/>
          <w:color w:val="000000" w:themeColor="text1"/>
          <w:szCs w:val="24"/>
        </w:rPr>
        <w:t>1</w:t>
      </w:r>
      <w:r w:rsidR="00C453FD">
        <w:rPr>
          <w:rFonts w:ascii="Times New Roman" w:hAnsi="Times New Roman" w:cs="Times New Roman"/>
          <w:color w:val="000000" w:themeColor="text1"/>
          <w:szCs w:val="24"/>
        </w:rPr>
        <w:t>7</w:t>
      </w:r>
      <w:r w:rsidR="00E5181A" w:rsidRPr="00386494">
        <w:rPr>
          <w:rFonts w:ascii="Times New Roman" w:hAnsi="Times New Roman" w:cs="Times New Roman"/>
          <w:color w:val="000000" w:themeColor="text1"/>
          <w:szCs w:val="24"/>
        </w:rPr>
        <w:t xml:space="preserve"> от </w:t>
      </w:r>
      <w:r w:rsidR="00C453FD">
        <w:rPr>
          <w:rFonts w:ascii="Times New Roman" w:hAnsi="Times New Roman" w:cs="Times New Roman"/>
          <w:color w:val="000000" w:themeColor="text1"/>
          <w:szCs w:val="24"/>
          <w:lang w:val="en-US"/>
        </w:rPr>
        <w:t>1</w:t>
      </w:r>
      <w:r w:rsidR="009030E0" w:rsidRPr="00386494">
        <w:rPr>
          <w:rFonts w:ascii="Times New Roman" w:hAnsi="Times New Roman" w:cs="Times New Roman"/>
          <w:color w:val="000000" w:themeColor="text1"/>
          <w:szCs w:val="24"/>
        </w:rPr>
        <w:t>6</w:t>
      </w:r>
      <w:r w:rsidR="00CB64D8" w:rsidRPr="00386494">
        <w:rPr>
          <w:rFonts w:ascii="Times New Roman" w:hAnsi="Times New Roman" w:cs="Times New Roman"/>
          <w:color w:val="000000" w:themeColor="text1"/>
          <w:szCs w:val="24"/>
        </w:rPr>
        <w:t>.11</w:t>
      </w:r>
      <w:r w:rsidRPr="00386494">
        <w:rPr>
          <w:rFonts w:ascii="Times New Roman" w:hAnsi="Times New Roman" w:cs="Times New Roman"/>
          <w:color w:val="000000" w:themeColor="text1"/>
          <w:szCs w:val="24"/>
        </w:rPr>
        <w:t>.2023 г.</w:t>
      </w:r>
      <w:r w:rsidRPr="00386494">
        <w:rPr>
          <w:rFonts w:ascii="Times New Roman" w:hAnsi="Times New Roman" w:cs="Times New Roman"/>
          <w:color w:val="000000" w:themeColor="text1"/>
          <w:szCs w:val="24"/>
        </w:rPr>
        <w:br/>
      </w:r>
    </w:p>
    <w:p w14:paraId="45E95EC8" w14:textId="07B1AA5E" w:rsidR="0072694B" w:rsidRDefault="004F07E2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ab/>
        <w:t xml:space="preserve">Днес, </w:t>
      </w:r>
      <w:r w:rsidR="00C453FD">
        <w:rPr>
          <w:rFonts w:ascii="Times New Roman" w:hAnsi="Times New Roman" w:cs="Times New Roman"/>
          <w:color w:val="000000" w:themeColor="text1"/>
          <w:szCs w:val="24"/>
          <w:lang w:val="en-US"/>
        </w:rPr>
        <w:t>1</w:t>
      </w:r>
      <w:r w:rsidR="009030E0" w:rsidRPr="00386494">
        <w:rPr>
          <w:rFonts w:ascii="Times New Roman" w:hAnsi="Times New Roman" w:cs="Times New Roman"/>
          <w:color w:val="000000" w:themeColor="text1"/>
          <w:szCs w:val="24"/>
        </w:rPr>
        <w:t>6</w:t>
      </w:r>
      <w:r w:rsidR="00CB64D8" w:rsidRPr="00386494">
        <w:rPr>
          <w:rFonts w:ascii="Times New Roman" w:hAnsi="Times New Roman" w:cs="Times New Roman"/>
          <w:color w:val="000000" w:themeColor="text1"/>
          <w:szCs w:val="24"/>
        </w:rPr>
        <w:t>.11</w:t>
      </w:r>
      <w:r w:rsidRPr="00386494">
        <w:rPr>
          <w:rFonts w:ascii="Times New Roman" w:hAnsi="Times New Roman" w:cs="Times New Roman"/>
          <w:color w:val="000000" w:themeColor="text1"/>
          <w:szCs w:val="24"/>
        </w:rPr>
        <w:t>.2023</w:t>
      </w:r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г. в гр. </w:t>
      </w:r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Съединение</w:t>
      </w:r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, </w:t>
      </w:r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en-US"/>
        </w:rPr>
        <w:t>бул. "6-ти септември" № 13, Заседателна зала, ет. 2</w:t>
      </w:r>
      <w:r w:rsidR="009E0C72" w:rsidRPr="00386494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се проведе заседание на </w:t>
      </w:r>
      <w:bookmarkStart w:id="0" w:name="__DdeLink__6050_123244435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Общинска избирателна комисия </w:t>
      </w:r>
      <w:bookmarkEnd w:id="0"/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Съединение</w:t>
      </w:r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. Заседанието се откри в </w:t>
      </w:r>
      <w:r w:rsidR="00CB2AC1" w:rsidRPr="00386494">
        <w:rPr>
          <w:rFonts w:ascii="Times New Roman" w:hAnsi="Times New Roman" w:cs="Times New Roman"/>
          <w:color w:val="000000" w:themeColor="text1"/>
          <w:szCs w:val="24"/>
          <w:lang w:val="en-US"/>
        </w:rPr>
        <w:t>1</w:t>
      </w:r>
      <w:r w:rsidR="00C453FD">
        <w:rPr>
          <w:rFonts w:ascii="Times New Roman" w:hAnsi="Times New Roman" w:cs="Times New Roman"/>
          <w:color w:val="000000" w:themeColor="text1"/>
          <w:szCs w:val="24"/>
        </w:rPr>
        <w:t>8</w:t>
      </w:r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:</w:t>
      </w:r>
      <w:r w:rsidR="00CB64D8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0</w:t>
      </w:r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0</w:t>
      </w:r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часа от Председателя на комисията </w:t>
      </w:r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Мартин Кадиев</w:t>
      </w:r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. Присъстват 1</w:t>
      </w:r>
      <w:r w:rsidR="00C453FD">
        <w:rPr>
          <w:rFonts w:ascii="Times New Roman" w:hAnsi="Times New Roman" w:cs="Times New Roman"/>
          <w:color w:val="000000" w:themeColor="text1"/>
          <w:szCs w:val="24"/>
          <w:lang w:val="ru-RU"/>
        </w:rPr>
        <w:t>0</w:t>
      </w:r>
      <w:r w:rsidR="00954C49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членове на ОИК:</w:t>
      </w:r>
      <w:r w:rsidR="0089521A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</w:p>
    <w:p w14:paraId="45E190F2" w14:textId="77777777" w:rsidR="001C3302" w:rsidRPr="00386494" w:rsidRDefault="001C3302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516"/>
        <w:gridCol w:w="5716"/>
        <w:gridCol w:w="2694"/>
      </w:tblGrid>
      <w:tr w:rsidR="00954C49" w:rsidRPr="00386494" w14:paraId="4CCF2758" w14:textId="77777777" w:rsidTr="001C330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7A298" w14:textId="77777777" w:rsidR="00954C49" w:rsidRPr="00386494" w:rsidRDefault="00954C49" w:rsidP="007745ED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№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5858D" w14:textId="77777777" w:rsidR="00954C49" w:rsidRPr="00386494" w:rsidRDefault="00954C49" w:rsidP="007745ED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12E04" w14:textId="01FF1781" w:rsidR="00954C49" w:rsidRPr="00386494" w:rsidRDefault="001C3302" w:rsidP="007745ED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Длъжност</w:t>
            </w:r>
          </w:p>
        </w:tc>
      </w:tr>
      <w:tr w:rsidR="00954C49" w:rsidRPr="00386494" w14:paraId="5D0F77DF" w14:textId="77777777" w:rsidTr="001C330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53748" w14:textId="77777777" w:rsidR="00954C49" w:rsidRPr="00386494" w:rsidRDefault="00954C49" w:rsidP="00954C49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1.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6969B" w14:textId="77777777" w:rsidR="00954C49" w:rsidRPr="00386494" w:rsidRDefault="00954C49" w:rsidP="007745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Мартин Янков Кадиев</w:t>
            </w:r>
          </w:p>
          <w:p w14:paraId="658C7CCB" w14:textId="77777777" w:rsidR="00954C49" w:rsidRPr="00386494" w:rsidRDefault="00954C49" w:rsidP="007745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C5255" w14:textId="665267F5" w:rsidR="00954C49" w:rsidRPr="00386494" w:rsidRDefault="001C3302" w:rsidP="001C330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ПРЕДСЕДАТЕЛ</w:t>
            </w:r>
          </w:p>
        </w:tc>
      </w:tr>
      <w:tr w:rsidR="00954C49" w:rsidRPr="00386494" w14:paraId="281E6171" w14:textId="77777777" w:rsidTr="001C330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67C8E" w14:textId="77777777" w:rsidR="00954C49" w:rsidRPr="00386494" w:rsidRDefault="00954C49" w:rsidP="00954C49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2.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5258F" w14:textId="77777777" w:rsidR="00954C49" w:rsidRPr="00386494" w:rsidRDefault="00954C49" w:rsidP="007745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Добромир Димитров Алексов</w:t>
            </w:r>
          </w:p>
          <w:p w14:paraId="7DCEADD8" w14:textId="77777777" w:rsidR="00954C49" w:rsidRPr="00386494" w:rsidRDefault="00954C49" w:rsidP="007745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4AF27" w14:textId="64060328" w:rsidR="00954C49" w:rsidRDefault="001C3302" w:rsidP="001C3302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ЗАМ.- ПРЕДСЕДАТЕЛ</w:t>
            </w:r>
          </w:p>
          <w:p w14:paraId="7CF041EF" w14:textId="1CF60904" w:rsidR="001C3302" w:rsidRPr="00386494" w:rsidRDefault="001C3302" w:rsidP="001C330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954C49" w:rsidRPr="00386494" w14:paraId="7979148E" w14:textId="77777777" w:rsidTr="001C330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C9FE4" w14:textId="6C5A35CF" w:rsidR="00954C49" w:rsidRPr="00386494" w:rsidRDefault="00954C49" w:rsidP="00954C49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3.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EA233" w14:textId="77777777" w:rsidR="00954C49" w:rsidRPr="00386494" w:rsidRDefault="00954C49" w:rsidP="007745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Христо Стоянов Господарски</w:t>
            </w:r>
          </w:p>
          <w:p w14:paraId="3D917D75" w14:textId="77777777" w:rsidR="00954C49" w:rsidRPr="00386494" w:rsidRDefault="00954C49" w:rsidP="007745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8CED7" w14:textId="5D3F7A23" w:rsidR="001C3302" w:rsidRDefault="001C3302" w:rsidP="001C3302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ЗАМ.- ПРЕДСЕДАТЕЛ</w:t>
            </w:r>
          </w:p>
          <w:p w14:paraId="1186BFCF" w14:textId="5226B5C9" w:rsidR="00954C49" w:rsidRPr="00386494" w:rsidRDefault="00954C49" w:rsidP="001C330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954C49" w:rsidRPr="00386494" w14:paraId="24BD1C42" w14:textId="77777777" w:rsidTr="001C330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679CE" w14:textId="7FB38CBE" w:rsidR="00954C49" w:rsidRPr="00386494" w:rsidRDefault="00954C49" w:rsidP="00954C49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4.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BB52B" w14:textId="77777777" w:rsidR="00954C49" w:rsidRPr="00386494" w:rsidRDefault="00954C49" w:rsidP="007745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Цонка Георгиева Димова</w:t>
            </w:r>
          </w:p>
          <w:p w14:paraId="05720A97" w14:textId="77777777" w:rsidR="00954C49" w:rsidRPr="00386494" w:rsidRDefault="00954C49" w:rsidP="007745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9FE80" w14:textId="15E027C2" w:rsidR="001C3302" w:rsidRDefault="001C3302" w:rsidP="001C3302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ЗАМ.- ПРЕДСЕДАТЕЛ</w:t>
            </w:r>
          </w:p>
          <w:p w14:paraId="030CFFC7" w14:textId="3DA875BF" w:rsidR="00954C49" w:rsidRPr="00386494" w:rsidRDefault="00954C49" w:rsidP="001C330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954C49" w:rsidRPr="00386494" w14:paraId="3F1FE842" w14:textId="77777777" w:rsidTr="001C330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1D4D8" w14:textId="29B24C2F" w:rsidR="00954C49" w:rsidRPr="00386494" w:rsidRDefault="00954C49" w:rsidP="00954C49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5.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F03D0" w14:textId="77777777" w:rsidR="00954C49" w:rsidRPr="00386494" w:rsidRDefault="00954C49" w:rsidP="007745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Цветана Кръстева Кръстева</w:t>
            </w:r>
          </w:p>
          <w:p w14:paraId="08C215E3" w14:textId="77777777" w:rsidR="00954C49" w:rsidRPr="00386494" w:rsidRDefault="00954C49" w:rsidP="007745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E5858" w14:textId="6F1AD5AC" w:rsidR="00954C49" w:rsidRPr="00386494" w:rsidRDefault="001C3302" w:rsidP="001C3302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СЕКРЕТАР</w:t>
            </w:r>
          </w:p>
        </w:tc>
      </w:tr>
      <w:tr w:rsidR="00954C49" w:rsidRPr="00386494" w14:paraId="28CC868C" w14:textId="77777777" w:rsidTr="001C330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DFFF9" w14:textId="7CBEE023" w:rsidR="00954C49" w:rsidRPr="00386494" w:rsidRDefault="00954C49" w:rsidP="00954C49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6.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1BEB0" w14:textId="77777777" w:rsidR="00954C49" w:rsidRPr="00386494" w:rsidRDefault="00954C49" w:rsidP="007745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Йорданка Стоянова Кичукова</w:t>
            </w:r>
          </w:p>
          <w:p w14:paraId="602D2780" w14:textId="77777777" w:rsidR="00954C49" w:rsidRPr="00386494" w:rsidRDefault="00954C49" w:rsidP="007745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130DE" w14:textId="2EB16B2C" w:rsidR="00954C49" w:rsidRPr="00386494" w:rsidRDefault="001C3302" w:rsidP="001C330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ЧЛЕН</w:t>
            </w:r>
          </w:p>
        </w:tc>
      </w:tr>
      <w:tr w:rsidR="00954C49" w:rsidRPr="00386494" w14:paraId="7703B662" w14:textId="77777777" w:rsidTr="001C330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270CA" w14:textId="3546E585" w:rsidR="00954C49" w:rsidRPr="00386494" w:rsidRDefault="00954C49" w:rsidP="00954C49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7.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DDD9B" w14:textId="77777777" w:rsidR="00954C49" w:rsidRPr="00386494" w:rsidRDefault="00954C49" w:rsidP="007745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Марина Иванова Попова</w:t>
            </w:r>
          </w:p>
          <w:p w14:paraId="60EB768C" w14:textId="77777777" w:rsidR="00954C49" w:rsidRPr="00386494" w:rsidRDefault="00954C49" w:rsidP="007745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FC0C9" w14:textId="49B9B517" w:rsidR="00954C49" w:rsidRPr="00386494" w:rsidRDefault="001C3302" w:rsidP="001C330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ЧЛЕН</w:t>
            </w:r>
          </w:p>
        </w:tc>
      </w:tr>
      <w:tr w:rsidR="00954C49" w:rsidRPr="00386494" w14:paraId="773558F7" w14:textId="77777777" w:rsidTr="001C330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8C5DC" w14:textId="16C80A16" w:rsidR="00954C49" w:rsidRPr="00386494" w:rsidRDefault="00954C49" w:rsidP="00954C49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8.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B774C" w14:textId="77777777" w:rsidR="00954C49" w:rsidRPr="00386494" w:rsidRDefault="00954C49" w:rsidP="007745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Николета Николова Трахнова</w:t>
            </w:r>
          </w:p>
          <w:p w14:paraId="522C4113" w14:textId="77777777" w:rsidR="00954C49" w:rsidRPr="00386494" w:rsidRDefault="00954C49" w:rsidP="007745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96506" w14:textId="62A9D4FE" w:rsidR="00954C49" w:rsidRPr="00386494" w:rsidRDefault="001C3302" w:rsidP="001C330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ЧЛЕН</w:t>
            </w:r>
          </w:p>
        </w:tc>
      </w:tr>
      <w:tr w:rsidR="00954C49" w:rsidRPr="00386494" w14:paraId="4A4DADDE" w14:textId="77777777" w:rsidTr="001C330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2E800" w14:textId="7E944C49" w:rsidR="00954C49" w:rsidRPr="00386494" w:rsidRDefault="00954C49" w:rsidP="00954C49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9</w:t>
            </w: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B33FA" w14:textId="77777777" w:rsidR="00954C49" w:rsidRPr="00386494" w:rsidRDefault="00954C49" w:rsidP="007745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Теодора Костадинова Камарска</w:t>
            </w:r>
          </w:p>
          <w:p w14:paraId="2AF5A77B" w14:textId="77777777" w:rsidR="00954C49" w:rsidRPr="00386494" w:rsidRDefault="00954C49" w:rsidP="007745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6F339" w14:textId="10A61A85" w:rsidR="00954C49" w:rsidRPr="00386494" w:rsidRDefault="001C3302" w:rsidP="001C330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ЧЛЕН</w:t>
            </w:r>
          </w:p>
        </w:tc>
      </w:tr>
      <w:tr w:rsidR="00954C49" w:rsidRPr="00386494" w14:paraId="1AC8AFB7" w14:textId="77777777" w:rsidTr="001C330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40786" w14:textId="5BED2045" w:rsidR="00954C49" w:rsidRPr="00386494" w:rsidRDefault="00954C49" w:rsidP="00954C49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10</w:t>
            </w: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16C69" w14:textId="77777777" w:rsidR="00954C49" w:rsidRPr="00386494" w:rsidRDefault="00954C49" w:rsidP="007745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Чудомира Любенова Алова</w:t>
            </w:r>
          </w:p>
          <w:p w14:paraId="5258AB9F" w14:textId="77777777" w:rsidR="00954C49" w:rsidRPr="00386494" w:rsidRDefault="00954C49" w:rsidP="007745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CC46F" w14:textId="69095316" w:rsidR="00954C49" w:rsidRPr="00386494" w:rsidRDefault="001C3302" w:rsidP="001C330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ЧЛЕН</w:t>
            </w:r>
          </w:p>
        </w:tc>
      </w:tr>
    </w:tbl>
    <w:p w14:paraId="24E60383" w14:textId="77777777" w:rsidR="0072694B" w:rsidRPr="00386494" w:rsidRDefault="0072694B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</w:p>
    <w:p w14:paraId="27217ECD" w14:textId="0891BC60" w:rsidR="0072694B" w:rsidRPr="00386494" w:rsidRDefault="004F07E2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ab/>
        <w:t xml:space="preserve">В началото на заседанието г-н </w:t>
      </w:r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Мартин Кадиев </w:t>
      </w:r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предложи да бъде избран протоколчик на зас</w:t>
      </w:r>
      <w:r w:rsidR="002256C8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еданието</w:t>
      </w:r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на комисията. Даде се възможност за предложения. Постъпи предложение за такъв да бъде определен </w:t>
      </w:r>
      <w:r w:rsidR="00C453FD">
        <w:rPr>
          <w:rFonts w:ascii="Times New Roman" w:hAnsi="Times New Roman" w:cs="Times New Roman"/>
          <w:color w:val="000000" w:themeColor="text1"/>
          <w:szCs w:val="24"/>
          <w:lang w:val="ru-RU"/>
        </w:rPr>
        <w:t>Николета Николова Трахнова</w:t>
      </w:r>
      <w:r w:rsidR="002256C8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.</w:t>
      </w:r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Поради липса на други предложени</w:t>
      </w:r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я се пристъпи към глас</w:t>
      </w:r>
      <w:r w:rsidR="001C3302">
        <w:rPr>
          <w:rFonts w:ascii="Times New Roman" w:hAnsi="Times New Roman" w:cs="Times New Roman"/>
          <w:color w:val="000000" w:themeColor="text1"/>
          <w:szCs w:val="24"/>
        </w:rPr>
        <w:t>у</w:t>
      </w:r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ване на по</w:t>
      </w:r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стъпилото предложение.</w:t>
      </w:r>
    </w:p>
    <w:p w14:paraId="4B0A3984" w14:textId="77777777" w:rsidR="0072694B" w:rsidRPr="00386494" w:rsidRDefault="0072694B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386494" w:rsidRPr="00386494" w14:paraId="1B14D35B" w14:textId="77777777" w:rsidTr="009E0C7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D5BE3" w14:textId="77777777" w:rsidR="0072694B" w:rsidRPr="00386494" w:rsidRDefault="004F07E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AF2A0" w14:textId="77777777" w:rsidR="0072694B" w:rsidRPr="00386494" w:rsidRDefault="009E0C7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Членове на О</w:t>
            </w:r>
            <w:r w:rsidR="004F07E2"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AB1D4" w14:textId="77777777" w:rsidR="0072694B" w:rsidRPr="00386494" w:rsidRDefault="004F07E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Гласуване</w:t>
            </w:r>
          </w:p>
        </w:tc>
      </w:tr>
      <w:tr w:rsidR="00386494" w:rsidRPr="00386494" w14:paraId="3C2C8C37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D0C86" w14:textId="77777777" w:rsidR="009E0C72" w:rsidRPr="00386494" w:rsidRDefault="009E0C72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62893" w14:textId="77777777" w:rsidR="009E0C72" w:rsidRPr="00386494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Мартин Янков Кадиев</w:t>
            </w:r>
          </w:p>
          <w:p w14:paraId="28DF7C93" w14:textId="77777777" w:rsidR="009E0C72" w:rsidRPr="00386494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ADFE8" w14:textId="77777777" w:rsidR="009E0C72" w:rsidRPr="00386494" w:rsidRDefault="009E0C72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539EF7CE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F805" w14:textId="77777777" w:rsidR="009E0C72" w:rsidRPr="00386494" w:rsidRDefault="009E0C72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689B8" w14:textId="77777777" w:rsidR="009E0C72" w:rsidRPr="00386494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Добромир Димитров Алексов</w:t>
            </w:r>
          </w:p>
          <w:p w14:paraId="094E30A3" w14:textId="77777777" w:rsidR="009E0C72" w:rsidRPr="00386494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C9A0F" w14:textId="77777777" w:rsidR="009E0C72" w:rsidRPr="00386494" w:rsidRDefault="009E0C72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0253CCD8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5892F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C8067" w14:textId="77777777" w:rsidR="00A24016" w:rsidRPr="00386494" w:rsidRDefault="00A24016" w:rsidP="00A2401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Петър Иванов Баждарски  </w:t>
            </w:r>
          </w:p>
          <w:p w14:paraId="2596CF54" w14:textId="77777777" w:rsidR="00A24016" w:rsidRPr="00386494" w:rsidRDefault="00A24016" w:rsidP="00A240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C902D" w14:textId="469E251E" w:rsidR="00A24016" w:rsidRPr="00386494" w:rsidRDefault="00C453FD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ОТСЪСТВА</w:t>
            </w:r>
          </w:p>
        </w:tc>
      </w:tr>
      <w:tr w:rsidR="00386494" w:rsidRPr="00386494" w14:paraId="28D0C107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61A50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C507A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Христо Стоянов Господарски</w:t>
            </w:r>
          </w:p>
          <w:p w14:paraId="5AF80188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F947F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1F166275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9EACE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1C2B2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Цонка Георгиева Димова</w:t>
            </w:r>
          </w:p>
          <w:p w14:paraId="4F96E2D5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8D9BF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47BB8970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BF5D3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278E5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Цветана Кръстева Кръстева</w:t>
            </w:r>
          </w:p>
          <w:p w14:paraId="0B04A97C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6A7AE" w14:textId="77777777" w:rsidR="00A24016" w:rsidRPr="00386494" w:rsidRDefault="00A24016" w:rsidP="00A24016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0B5A1A80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4759E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lastRenderedPageBreak/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0DF66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Йорданка Стоянова Кичукова</w:t>
            </w:r>
          </w:p>
          <w:p w14:paraId="37374451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AAD2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1FEB0A9B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75CAC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AE07E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Марина Иванова Попова</w:t>
            </w:r>
          </w:p>
          <w:p w14:paraId="2A33097B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F8702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08D99B26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29C9A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E8494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Николета Николова Трахнова</w:t>
            </w:r>
          </w:p>
          <w:p w14:paraId="2B710A4B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4A1A2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605A0B0C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1A55F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1F990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Теодора Костадинова Камарска</w:t>
            </w:r>
          </w:p>
          <w:p w14:paraId="5A5FF129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3A8A8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A24016" w:rsidRPr="00386494" w14:paraId="5E69DCE0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6B947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EC489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Чудомира Любенова Алова</w:t>
            </w:r>
          </w:p>
          <w:p w14:paraId="2126C3C4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103C0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</w:tbl>
    <w:p w14:paraId="1E4B6E72" w14:textId="77777777" w:rsidR="0072694B" w:rsidRPr="00386494" w:rsidRDefault="0072694B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ru-RU" w:eastAsia="bg-BG"/>
        </w:rPr>
      </w:pPr>
    </w:p>
    <w:p w14:paraId="4ED8C290" w14:textId="77777777" w:rsidR="0072694B" w:rsidRPr="00386494" w:rsidRDefault="004F07E2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ru-RU" w:eastAsia="bg-BG"/>
        </w:rPr>
        <w:t xml:space="preserve">Гласували: </w:t>
      </w:r>
    </w:p>
    <w:p w14:paraId="6CACDC29" w14:textId="19FBC108" w:rsidR="0072694B" w:rsidRPr="00386494" w:rsidRDefault="004F07E2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ЗА – 1</w:t>
      </w:r>
      <w:r w:rsidR="00C453FD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0</w:t>
      </w: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гласа</w:t>
      </w:r>
    </w:p>
    <w:p w14:paraId="3E870688" w14:textId="77777777" w:rsidR="0072694B" w:rsidRPr="00386494" w:rsidRDefault="004F07E2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ПРОТИВ – 0 гласа</w:t>
      </w:r>
    </w:p>
    <w:p w14:paraId="5D127023" w14:textId="77777777" w:rsidR="0072694B" w:rsidRPr="00386494" w:rsidRDefault="00614066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ОСОБЕНО МНЕНИЕ – 0</w:t>
      </w:r>
      <w:r w:rsidR="004F07E2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членове</w:t>
      </w:r>
    </w:p>
    <w:p w14:paraId="2764DBAA" w14:textId="77777777" w:rsidR="0072694B" w:rsidRPr="00386494" w:rsidRDefault="0072694B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634BC047" w14:textId="77777777" w:rsidR="002256C8" w:rsidRPr="00386494" w:rsidRDefault="002256C8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</w:pPr>
    </w:p>
    <w:p w14:paraId="6C1C547C" w14:textId="0375BBEE" w:rsidR="0072694B" w:rsidRPr="00386494" w:rsidRDefault="002256C8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ab/>
        <w:t>За протоколчик на заседанието</w:t>
      </w:r>
      <w:r w:rsidR="004F07E2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на комисията с единодушие от присъстващите членове на Общинска избирателна комисия </w:t>
      </w:r>
      <w:r w:rsidR="00E9516D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Съединение</w:t>
      </w:r>
      <w:r w:rsidR="004F07E2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се избра </w:t>
      </w:r>
      <w:r w:rsidR="00C453FD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Николета Трахнова</w:t>
      </w:r>
      <w:r w:rsidR="00E5181A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.</w:t>
      </w:r>
    </w:p>
    <w:p w14:paraId="4955CF64" w14:textId="580BE2D2" w:rsidR="00554D71" w:rsidRPr="00954C49" w:rsidRDefault="002256C8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</w:p>
    <w:p w14:paraId="7C0202A5" w14:textId="77777777" w:rsidR="007C3416" w:rsidRPr="00386494" w:rsidRDefault="004F07E2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000000" w:themeColor="text1"/>
          <w:szCs w:val="24"/>
          <w:lang w:val="ru-RU"/>
        </w:rPr>
      </w:pPr>
      <w:r w:rsidRPr="00386494">
        <w:rPr>
          <w:rFonts w:ascii="Times New Roman" w:hAnsi="Times New Roman" w:cs="Times New Roman"/>
          <w:b/>
          <w:bCs/>
          <w:color w:val="000000" w:themeColor="text1"/>
          <w:szCs w:val="24"/>
          <w:lang w:val="ru-RU"/>
        </w:rPr>
        <w:t>Заседанието се проведе при следния дневен ред:</w:t>
      </w:r>
    </w:p>
    <w:p w14:paraId="742C738B" w14:textId="77777777" w:rsidR="00554D71" w:rsidRPr="00386494" w:rsidRDefault="00554D71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000000" w:themeColor="text1"/>
          <w:szCs w:val="24"/>
          <w:lang w:val="ru-RU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942"/>
        <w:gridCol w:w="1873"/>
      </w:tblGrid>
      <w:tr w:rsidR="00C453FD" w:rsidRPr="000361AF" w14:paraId="760EDD6E" w14:textId="77777777" w:rsidTr="007745ED">
        <w:tc>
          <w:tcPr>
            <w:tcW w:w="664" w:type="dxa"/>
            <w:shd w:val="clear" w:color="auto" w:fill="auto"/>
          </w:tcPr>
          <w:p w14:paraId="7B2FD8EB" w14:textId="77777777" w:rsidR="00C453FD" w:rsidRPr="00C453FD" w:rsidRDefault="00C453FD" w:rsidP="00954C49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bookmarkStart w:id="1" w:name="_Hlk150436122"/>
            <w:r w:rsidRPr="00C453FD">
              <w:rPr>
                <w:rFonts w:ascii="Times New Roman" w:hAnsi="Times New Roman" w:cs="Times New Roman"/>
                <w:color w:val="auto"/>
                <w:szCs w:val="24"/>
              </w:rPr>
              <w:t>1.</w:t>
            </w:r>
          </w:p>
        </w:tc>
        <w:tc>
          <w:tcPr>
            <w:tcW w:w="6942" w:type="dxa"/>
            <w:shd w:val="clear" w:color="auto" w:fill="auto"/>
          </w:tcPr>
          <w:p w14:paraId="75A197BF" w14:textId="77777777" w:rsidR="00C453FD" w:rsidRPr="00C453FD" w:rsidRDefault="00C453FD" w:rsidP="007745E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Докладване на Решение по административно дело, образувано по жалба на К. С. К. срещу Решение на ОИК Съединение за избор на Общински съветници.</w:t>
            </w:r>
          </w:p>
        </w:tc>
        <w:tc>
          <w:tcPr>
            <w:tcW w:w="1873" w:type="dxa"/>
            <w:shd w:val="clear" w:color="auto" w:fill="auto"/>
          </w:tcPr>
          <w:p w14:paraId="53476C34" w14:textId="77777777" w:rsidR="00C453FD" w:rsidRPr="00C453FD" w:rsidRDefault="00C453FD" w:rsidP="0077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Мартин Кадиев</w:t>
            </w:r>
          </w:p>
        </w:tc>
      </w:tr>
      <w:tr w:rsidR="00C453FD" w:rsidRPr="000361AF" w14:paraId="34ACD3EA" w14:textId="77777777" w:rsidTr="007745ED">
        <w:tc>
          <w:tcPr>
            <w:tcW w:w="664" w:type="dxa"/>
            <w:shd w:val="clear" w:color="auto" w:fill="auto"/>
          </w:tcPr>
          <w:p w14:paraId="3351BD4C" w14:textId="77777777" w:rsidR="00C453FD" w:rsidRPr="00C453FD" w:rsidRDefault="00C453FD" w:rsidP="00954C49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42" w:type="dxa"/>
            <w:shd w:val="clear" w:color="auto" w:fill="auto"/>
          </w:tcPr>
          <w:p w14:paraId="61D7DBA8" w14:textId="77777777" w:rsidR="00C453FD" w:rsidRPr="00C453FD" w:rsidRDefault="00C453FD" w:rsidP="007745E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Разглеждане на жалба от К. С. К. срещу Решение за избор на кмет на община Съединение на втори тур. Становища по жалбата. Вземане на решение относно работата по жалбата. </w:t>
            </w:r>
          </w:p>
        </w:tc>
        <w:tc>
          <w:tcPr>
            <w:tcW w:w="1873" w:type="dxa"/>
            <w:shd w:val="clear" w:color="auto" w:fill="auto"/>
          </w:tcPr>
          <w:p w14:paraId="3112AE13" w14:textId="77777777" w:rsidR="00C453FD" w:rsidRPr="00C453FD" w:rsidRDefault="00C453FD" w:rsidP="00774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Мартин Кадиев</w:t>
            </w:r>
          </w:p>
        </w:tc>
      </w:tr>
      <w:tr w:rsidR="00C453FD" w:rsidRPr="000361AF" w14:paraId="4738E362" w14:textId="77777777" w:rsidTr="007745ED">
        <w:trPr>
          <w:trHeight w:val="1377"/>
        </w:trPr>
        <w:tc>
          <w:tcPr>
            <w:tcW w:w="664" w:type="dxa"/>
            <w:shd w:val="clear" w:color="auto" w:fill="auto"/>
          </w:tcPr>
          <w:p w14:paraId="654A76A5" w14:textId="77777777" w:rsidR="00C453FD" w:rsidRPr="00C453FD" w:rsidRDefault="00C453FD" w:rsidP="00954C49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453FD">
              <w:rPr>
                <w:rFonts w:ascii="Times New Roman" w:hAnsi="Times New Roman" w:cs="Times New Roman"/>
                <w:color w:val="auto"/>
                <w:szCs w:val="24"/>
              </w:rPr>
              <w:t>5.</w:t>
            </w:r>
          </w:p>
        </w:tc>
        <w:tc>
          <w:tcPr>
            <w:tcW w:w="6942" w:type="dxa"/>
            <w:shd w:val="clear" w:color="auto" w:fill="auto"/>
          </w:tcPr>
          <w:p w14:paraId="74B69272" w14:textId="77777777" w:rsidR="00C453FD" w:rsidRPr="00C453FD" w:rsidRDefault="00C453FD" w:rsidP="007745E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453FD">
              <w:rPr>
                <w:rFonts w:ascii="Times New Roman" w:hAnsi="Times New Roman" w:cs="Times New Roman"/>
                <w:sz w:val="24"/>
                <w:szCs w:val="24"/>
              </w:rPr>
              <w:t>Разни.</w:t>
            </w:r>
          </w:p>
        </w:tc>
        <w:tc>
          <w:tcPr>
            <w:tcW w:w="1873" w:type="dxa"/>
            <w:shd w:val="clear" w:color="auto" w:fill="auto"/>
          </w:tcPr>
          <w:p w14:paraId="1B1D1EF2" w14:textId="77777777" w:rsidR="00C453FD" w:rsidRPr="00C453FD" w:rsidRDefault="00C453FD" w:rsidP="0077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Мартин Кадиев</w:t>
            </w:r>
          </w:p>
        </w:tc>
      </w:tr>
      <w:bookmarkEnd w:id="1"/>
    </w:tbl>
    <w:p w14:paraId="31A4A13A" w14:textId="77777777" w:rsidR="00554D71" w:rsidRPr="00386494" w:rsidRDefault="00554D71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000000" w:themeColor="text1"/>
          <w:szCs w:val="24"/>
          <w:lang w:val="ru-RU"/>
        </w:rPr>
      </w:pPr>
    </w:p>
    <w:p w14:paraId="44097C15" w14:textId="77777777" w:rsidR="0072694B" w:rsidRPr="00386494" w:rsidRDefault="004F07E2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3AEA046D" w14:textId="77777777" w:rsidR="00C808D2" w:rsidRPr="00386494" w:rsidRDefault="00C808D2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386494" w:rsidRPr="00386494" w14:paraId="5FF5DEFB" w14:textId="77777777" w:rsidTr="000A187C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8986C" w14:textId="77777777" w:rsidR="00554D71" w:rsidRPr="00386494" w:rsidRDefault="00554D71" w:rsidP="000A187C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C445F" w14:textId="77777777" w:rsidR="00554D71" w:rsidRPr="00386494" w:rsidRDefault="00554D71" w:rsidP="000A187C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7C1E3" w14:textId="77777777" w:rsidR="00554D71" w:rsidRPr="00386494" w:rsidRDefault="00554D71" w:rsidP="000A187C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Гласуване</w:t>
            </w:r>
          </w:p>
        </w:tc>
      </w:tr>
      <w:tr w:rsidR="00386494" w:rsidRPr="00386494" w14:paraId="7CF16357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821E4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BA78D" w14:textId="077C7E77" w:rsidR="00554D71" w:rsidRPr="00386494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Мартин Янков Кадиев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7B9D9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1601B8DE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F292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44B0B" w14:textId="63369EB5" w:rsidR="00554D71" w:rsidRPr="00386494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Добромир Димитров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FDB01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3009DF7F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DC7BB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64240" w14:textId="236AEAA6" w:rsidR="00554D71" w:rsidRPr="00386494" w:rsidRDefault="00554D71" w:rsidP="00CB64D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Петър Иванов Баждарски 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83585" w14:textId="6F71C801" w:rsidR="00554D71" w:rsidRPr="00386494" w:rsidRDefault="00C453FD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ОТСЪСТВА</w:t>
            </w:r>
          </w:p>
        </w:tc>
      </w:tr>
      <w:tr w:rsidR="00386494" w:rsidRPr="00386494" w14:paraId="12B89638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DD1D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9B4CA" w14:textId="72CC481B" w:rsidR="00554D71" w:rsidRPr="00386494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Христо Стоянов Господарски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99D6A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3B96801F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7AA59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08ECC" w14:textId="289FB97C" w:rsidR="00554D71" w:rsidRPr="00386494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Цонка Георгиева Димова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31056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6385A680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DE6AD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331EF" w14:textId="0DF291B8" w:rsidR="00554D71" w:rsidRPr="00386494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Цветана Кръстева Кръстева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6516" w14:textId="77777777" w:rsidR="00554D71" w:rsidRPr="00386494" w:rsidRDefault="00554D71" w:rsidP="000A187C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7A27B18A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6E78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lastRenderedPageBreak/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9C2FB" w14:textId="208AC800" w:rsidR="00554D71" w:rsidRPr="00386494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Йорданка Стоянова Кичукова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9C497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468D563D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2EF6B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89CC9" w14:textId="31EB20EE" w:rsidR="00554D71" w:rsidRPr="00386494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Марина Иванова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3840B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6B0C1E13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23D80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1EEB0" w14:textId="530EA360" w:rsidR="00554D71" w:rsidRPr="00386494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Николета Николова Трахнова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EABA7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5D0A3A97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ABB22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5B9C" w14:textId="3210F223" w:rsidR="00554D71" w:rsidRPr="00386494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Теодора Костадинова Камарска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1482A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554D71" w:rsidRPr="00386494" w14:paraId="5263F70A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689B2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5E328" w14:textId="7FE97701" w:rsidR="00554D71" w:rsidRPr="00386494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Чудомира Любенова Алова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842B5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</w:tbl>
    <w:p w14:paraId="58350E30" w14:textId="2D15CC4F" w:rsidR="0089521A" w:rsidRPr="00386494" w:rsidRDefault="0089521A" w:rsidP="0089521A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ru-RU" w:eastAsia="bg-BG"/>
        </w:rPr>
      </w:pPr>
    </w:p>
    <w:p w14:paraId="384BB34A" w14:textId="77777777" w:rsidR="00CB2AC1" w:rsidRPr="00386494" w:rsidRDefault="00CB2AC1" w:rsidP="0089521A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ru-RU" w:eastAsia="bg-BG"/>
        </w:rPr>
      </w:pPr>
    </w:p>
    <w:p w14:paraId="066E26E6" w14:textId="77777777" w:rsidR="0089521A" w:rsidRPr="00386494" w:rsidRDefault="0089521A" w:rsidP="0089521A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ru-RU" w:eastAsia="bg-BG"/>
        </w:rPr>
        <w:t xml:space="preserve">Гласували: </w:t>
      </w:r>
    </w:p>
    <w:p w14:paraId="4AD708C4" w14:textId="5931767A" w:rsidR="0089521A" w:rsidRPr="00386494" w:rsidRDefault="0089521A" w:rsidP="0089521A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ЗА – 1</w:t>
      </w:r>
      <w:r w:rsidR="00C453FD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>0</w:t>
      </w: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гласа</w:t>
      </w:r>
    </w:p>
    <w:p w14:paraId="36781E6C" w14:textId="77777777" w:rsidR="0089521A" w:rsidRPr="00386494" w:rsidRDefault="0089521A" w:rsidP="0089521A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ПРОТИВ – 0 гласа</w:t>
      </w:r>
    </w:p>
    <w:p w14:paraId="3933D932" w14:textId="77777777" w:rsidR="0089521A" w:rsidRPr="00386494" w:rsidRDefault="00614066" w:rsidP="0089521A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ОСОБЕНО МНЕНИЕ – 0 </w:t>
      </w:r>
      <w:r w:rsidR="0089521A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членове</w:t>
      </w:r>
    </w:p>
    <w:p w14:paraId="15202357" w14:textId="77777777" w:rsidR="0089521A" w:rsidRPr="00386494" w:rsidRDefault="0089521A" w:rsidP="0089521A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0CF881B9" w14:textId="77777777" w:rsidR="0072694B" w:rsidRPr="00386494" w:rsidRDefault="004F07E2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ab/>
        <w:t xml:space="preserve">Дневният ред се прие с единодушие от присъстващите членове на </w:t>
      </w: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Общинска избирателна комисия С</w:t>
      </w:r>
      <w:r w:rsidR="009E0C72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ъединение</w:t>
      </w: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>.</w:t>
      </w:r>
    </w:p>
    <w:p w14:paraId="349543C4" w14:textId="599B0D45" w:rsidR="00E5181A" w:rsidRDefault="00E5181A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2C58FFF0" w14:textId="77777777" w:rsidR="00C453FD" w:rsidRPr="00386494" w:rsidRDefault="00C453FD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29E8B076" w14:textId="1E6564EA" w:rsidR="00386494" w:rsidRDefault="004F07E2">
      <w:pPr>
        <w:pStyle w:val="af3"/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  <w:u w:val="single"/>
          <w:lang w:eastAsia="bg-BG"/>
        </w:rPr>
      </w:pPr>
      <w:r w:rsidRPr="00386494">
        <w:rPr>
          <w:rFonts w:ascii="Times New Roman" w:eastAsia="Times New Roman" w:hAnsi="Times New Roman" w:cs="Times New Roman"/>
          <w:b/>
          <w:color w:val="000000" w:themeColor="text1"/>
          <w:szCs w:val="24"/>
          <w:u w:val="single"/>
          <w:lang w:eastAsia="bg-BG"/>
        </w:rPr>
        <w:t>По т. 1 от дневния ред:</w:t>
      </w:r>
    </w:p>
    <w:p w14:paraId="32DD1D81" w14:textId="77777777" w:rsidR="00C453FD" w:rsidRPr="00386494" w:rsidRDefault="00C453FD">
      <w:pPr>
        <w:pStyle w:val="af3"/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  <w:u w:val="single"/>
          <w:lang w:eastAsia="bg-BG"/>
        </w:rPr>
      </w:pPr>
    </w:p>
    <w:p w14:paraId="3347ECEA" w14:textId="445C48BC" w:rsidR="0072694B" w:rsidRPr="00386494" w:rsidRDefault="004F07E2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>Председателят на комисията</w:t>
      </w:r>
      <w:r w:rsidR="009E0C72"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>,</w:t>
      </w: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 xml:space="preserve"> </w:t>
      </w:r>
      <w:r w:rsidR="009E0C72"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>Мартин Кадиев</w:t>
      </w: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 xml:space="preserve">, докладва </w:t>
      </w:r>
      <w:r w:rsidR="00C453FD" w:rsidRPr="00C453FD">
        <w:rPr>
          <w:rFonts w:ascii="Times New Roman" w:hAnsi="Times New Roman" w:cs="Times New Roman"/>
          <w:color w:val="000000" w:themeColor="text1"/>
          <w:szCs w:val="24"/>
        </w:rPr>
        <w:t>Решение</w:t>
      </w:r>
      <w:r w:rsidR="00C453FD">
        <w:rPr>
          <w:rFonts w:ascii="Times New Roman" w:hAnsi="Times New Roman" w:cs="Times New Roman"/>
          <w:color w:val="000000" w:themeColor="text1"/>
          <w:szCs w:val="24"/>
        </w:rPr>
        <w:t xml:space="preserve"> № 2012/13.11.2023 г. на Административен съд – Пловдив ХХХ състав,</w:t>
      </w:r>
      <w:r w:rsidR="00C453FD" w:rsidRPr="00C453F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C453F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C453FD" w:rsidRPr="00C453FD">
        <w:rPr>
          <w:rFonts w:ascii="Times New Roman" w:hAnsi="Times New Roman" w:cs="Times New Roman"/>
          <w:color w:val="000000" w:themeColor="text1"/>
          <w:szCs w:val="24"/>
        </w:rPr>
        <w:t>по административно дело, образувано по жалба на К. С. К. срещу Решение на ОИК Съединение за избор на Общински съветници.</w:t>
      </w:r>
    </w:p>
    <w:p w14:paraId="263C239D" w14:textId="2DFDDE23" w:rsidR="0057122F" w:rsidRPr="00386494" w:rsidRDefault="0057122F" w:rsidP="005712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3FCD670C" w14:textId="51900619" w:rsidR="00CB2AC1" w:rsidRPr="00386494" w:rsidRDefault="00CB2AC1" w:rsidP="00E5181A">
      <w:pPr>
        <w:pStyle w:val="af3"/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  <w:u w:val="single"/>
          <w:lang w:eastAsia="bg-BG"/>
        </w:rPr>
      </w:pPr>
    </w:p>
    <w:p w14:paraId="6F9F8F99" w14:textId="67C1B60D" w:rsidR="00E5181A" w:rsidRDefault="00E5181A" w:rsidP="00E5181A">
      <w:pPr>
        <w:pStyle w:val="af3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386494">
        <w:rPr>
          <w:rFonts w:ascii="Times New Roman" w:eastAsia="Times New Roman" w:hAnsi="Times New Roman" w:cs="Times New Roman"/>
          <w:b/>
          <w:color w:val="000000" w:themeColor="text1"/>
          <w:szCs w:val="24"/>
          <w:u w:val="single"/>
          <w:lang w:eastAsia="bg-BG"/>
        </w:rPr>
        <w:t xml:space="preserve">По т. </w:t>
      </w:r>
      <w:r w:rsidR="00CC4096" w:rsidRPr="00386494">
        <w:rPr>
          <w:rFonts w:ascii="Times New Roman" w:eastAsia="Times New Roman" w:hAnsi="Times New Roman" w:cs="Times New Roman"/>
          <w:b/>
          <w:color w:val="000000" w:themeColor="text1"/>
          <w:szCs w:val="24"/>
          <w:u w:val="single"/>
          <w:lang w:eastAsia="bg-BG"/>
        </w:rPr>
        <w:t>2</w:t>
      </w:r>
      <w:r w:rsidRPr="00386494">
        <w:rPr>
          <w:rFonts w:ascii="Times New Roman" w:eastAsia="Times New Roman" w:hAnsi="Times New Roman" w:cs="Times New Roman"/>
          <w:b/>
          <w:color w:val="000000" w:themeColor="text1"/>
          <w:szCs w:val="24"/>
          <w:u w:val="single"/>
          <w:lang w:eastAsia="bg-BG"/>
        </w:rPr>
        <w:t xml:space="preserve"> от дневния ред:</w:t>
      </w:r>
      <w:r w:rsidRPr="00386494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</w:p>
    <w:p w14:paraId="0D7208E9" w14:textId="77777777" w:rsidR="00C453FD" w:rsidRPr="00386494" w:rsidRDefault="00C453FD" w:rsidP="00E5181A">
      <w:pPr>
        <w:pStyle w:val="af3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0D70BB2E" w14:textId="77777777" w:rsidR="00CB64D8" w:rsidRPr="00386494" w:rsidRDefault="00CB64D8" w:rsidP="00CB64D8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 xml:space="preserve">Председателят на комисията, Мартин Кадиев, докладва </w:t>
      </w:r>
      <w:r w:rsidRPr="00386494">
        <w:rPr>
          <w:rFonts w:ascii="Times New Roman" w:hAnsi="Times New Roman" w:cs="Times New Roman"/>
          <w:color w:val="000000" w:themeColor="text1"/>
          <w:szCs w:val="24"/>
        </w:rPr>
        <w:t xml:space="preserve">Проект на решение </w:t>
      </w:r>
    </w:p>
    <w:p w14:paraId="79A11672" w14:textId="5993DC50" w:rsidR="00C453FD" w:rsidRPr="00EC7707" w:rsidRDefault="00C453FD" w:rsidP="00C453FD">
      <w:pPr>
        <w:shd w:val="clear" w:color="auto" w:fill="FFFFFF"/>
        <w:spacing w:beforeAutospacing="1" w:afterAutospacing="1"/>
        <w:jc w:val="center"/>
      </w:pPr>
      <w:r w:rsidRPr="00EC7707">
        <w:rPr>
          <w:rFonts w:ascii="Times New Roman" w:hAnsi="Times New Roman"/>
          <w:b/>
          <w:bCs/>
        </w:rPr>
        <w:t>РЕШЕНИЕ</w:t>
      </w:r>
      <w:r w:rsidRPr="00EC7707">
        <w:rPr>
          <w:rFonts w:ascii="Times New Roman" w:hAnsi="Times New Roman"/>
        </w:rPr>
        <w:br/>
        <w:t>№ 106-МИ</w:t>
      </w:r>
      <w:r w:rsidRPr="00EC7707">
        <w:rPr>
          <w:rFonts w:ascii="Times New Roman" w:hAnsi="Times New Roman"/>
        </w:rPr>
        <w:br/>
        <w:t>град Съединение, 16.11.2023 г.</w:t>
      </w:r>
    </w:p>
    <w:p w14:paraId="33E71305" w14:textId="61930CC1" w:rsidR="00C453FD" w:rsidRPr="00EC7707" w:rsidRDefault="00C453FD" w:rsidP="00C453FD">
      <w:pPr>
        <w:shd w:val="clear" w:color="auto" w:fill="FFFFFF"/>
        <w:jc w:val="both"/>
        <w:rPr>
          <w:rFonts w:ascii="Times New Roman" w:hAnsi="Times New Roman"/>
        </w:rPr>
      </w:pPr>
      <w:r w:rsidRPr="00EC7707">
        <w:rPr>
          <w:rFonts w:ascii="Times New Roman" w:hAnsi="Times New Roman"/>
        </w:rPr>
        <w:t xml:space="preserve">ОТНОСНО: 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</w:rPr>
        <w:t>Приемане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</w:rPr>
        <w:t xml:space="preserve">на </w:t>
      </w:r>
      <w:r w:rsidRPr="00EC7707">
        <w:rPr>
          <w:rFonts w:ascii="Times New Roman" w:hAnsi="Times New Roman"/>
        </w:rPr>
        <w:t>становище, във връзка с постъпила жалба от Кристина Стоянова Крислова - кандидат за кмет на Община Съединение,</w:t>
      </w:r>
      <w:r>
        <w:rPr>
          <w:rFonts w:ascii="Times New Roman" w:hAnsi="Times New Roman"/>
        </w:rPr>
        <w:t xml:space="preserve"> с в</w:t>
      </w:r>
      <w:r w:rsidRPr="00EC7707">
        <w:rPr>
          <w:rFonts w:ascii="Times New Roman" w:hAnsi="Times New Roman"/>
        </w:rPr>
        <w:t xml:space="preserve">х. №193/15.11.2023г., на ОИК Съединение, относно оспорване на протоколите на СИК и ОИК относно отчитане на изборните резултати за избиране на кмет на община Съединение от 05.11.2023 г. – втори тур. </w:t>
      </w:r>
    </w:p>
    <w:p w14:paraId="76702AAC" w14:textId="3DCF6E51" w:rsidR="00C453FD" w:rsidRPr="00EC7707" w:rsidRDefault="00C453FD" w:rsidP="00C453FD">
      <w:pPr>
        <w:shd w:val="clear" w:color="auto" w:fill="FFFFFF"/>
        <w:jc w:val="both"/>
        <w:rPr>
          <w:rFonts w:ascii="Times New Roman" w:hAnsi="Times New Roman"/>
        </w:rPr>
      </w:pPr>
      <w:r w:rsidRPr="00EC7707">
        <w:rPr>
          <w:rFonts w:ascii="Times New Roman" w:hAnsi="Times New Roman"/>
        </w:rPr>
        <w:t>         </w:t>
      </w:r>
      <w:r w:rsidRPr="00EC7707">
        <w:rPr>
          <w:rFonts w:ascii="Times New Roman" w:hAnsi="Times New Roman"/>
        </w:rPr>
        <w:tab/>
        <w:t>В Общинска избирателна ко</w:t>
      </w:r>
      <w:r>
        <w:rPr>
          <w:rFonts w:ascii="Times New Roman" w:hAnsi="Times New Roman"/>
        </w:rPr>
        <w:t>мисия е постъпила жалба с в</w:t>
      </w:r>
      <w:r w:rsidRPr="00EC7707">
        <w:rPr>
          <w:rFonts w:ascii="Times New Roman" w:hAnsi="Times New Roman"/>
        </w:rPr>
        <w:t>х. №193/15.11.2023г. от Кристина Стоянова Крислова - кандидат за кмет на Община Съединение</w:t>
      </w:r>
      <w:r>
        <w:rPr>
          <w:rFonts w:ascii="Times New Roman" w:hAnsi="Times New Roman"/>
        </w:rPr>
        <w:t>, с искане за отмяна на Р</w:t>
      </w:r>
      <w:r w:rsidRPr="00EC7707">
        <w:rPr>
          <w:rFonts w:ascii="Times New Roman" w:hAnsi="Times New Roman"/>
        </w:rPr>
        <w:t>ешение № 12/06.11.2023 г.</w:t>
      </w:r>
      <w:r>
        <w:rPr>
          <w:rFonts w:ascii="Times New Roman" w:hAnsi="Times New Roman"/>
        </w:rPr>
        <w:t>, П</w:t>
      </w:r>
      <w:r w:rsidRPr="00EC7707">
        <w:rPr>
          <w:rFonts w:ascii="Times New Roman" w:hAnsi="Times New Roman"/>
        </w:rPr>
        <w:t>риложение № 91-МИ на ОИК Съединение. Към жалбата са приложени писмени доказателства. Към жалбата са депозирани и доказателствени искания.</w:t>
      </w:r>
    </w:p>
    <w:p w14:paraId="4821F5F4" w14:textId="77777777" w:rsidR="00C453FD" w:rsidRPr="00EC7707" w:rsidRDefault="00C453FD" w:rsidP="00C453FD">
      <w:pPr>
        <w:pStyle w:val="af3"/>
        <w:ind w:firstLine="284"/>
        <w:jc w:val="both"/>
        <w:rPr>
          <w:rFonts w:ascii="Times New Roman" w:hAnsi="Times New Roman"/>
        </w:rPr>
      </w:pPr>
      <w:r w:rsidRPr="00EC7707">
        <w:rPr>
          <w:rFonts w:ascii="Times New Roman" w:hAnsi="Times New Roman"/>
        </w:rPr>
        <w:tab/>
        <w:t xml:space="preserve">В изпълнение на изискванията на чл. 459 от Изборния кодекс, ОИК Съединение следва да изпрати жалбата на Административен съд - Пловдив, в тридневен срок от получаването ѝ, заедно с решението, което се оспорва.  </w:t>
      </w:r>
    </w:p>
    <w:p w14:paraId="7470FE3C" w14:textId="0D62BFE8" w:rsidR="00C453FD" w:rsidRPr="00EC7707" w:rsidRDefault="00C453FD" w:rsidP="00C453FD">
      <w:pPr>
        <w:shd w:val="clear" w:color="auto" w:fill="FFFFFF"/>
        <w:jc w:val="both"/>
        <w:rPr>
          <w:rFonts w:ascii="Times New Roman" w:hAnsi="Times New Roman"/>
        </w:rPr>
      </w:pPr>
      <w:r w:rsidRPr="00EC7707">
        <w:rPr>
          <w:rFonts w:ascii="Times New Roman" w:hAnsi="Times New Roman"/>
        </w:rPr>
        <w:tab/>
        <w:t xml:space="preserve">След запознаване със съдържанието на подадената </w:t>
      </w:r>
      <w:r>
        <w:rPr>
          <w:rFonts w:ascii="Times New Roman" w:hAnsi="Times New Roman"/>
        </w:rPr>
        <w:t xml:space="preserve">от </w:t>
      </w:r>
      <w:r w:rsidRPr="00EC7707">
        <w:rPr>
          <w:rFonts w:ascii="Times New Roman" w:hAnsi="Times New Roman"/>
        </w:rPr>
        <w:t>Кристина Стоянова Крислова жалба, ОИК Съединение счита за необходимо</w:t>
      </w:r>
      <w:r>
        <w:rPr>
          <w:rFonts w:ascii="Times New Roman" w:hAnsi="Times New Roman"/>
        </w:rPr>
        <w:t xml:space="preserve">, с оглед организиране на защитата от страна на ОИК </w:t>
      </w:r>
      <w:r>
        <w:rPr>
          <w:rFonts w:ascii="Times New Roman" w:hAnsi="Times New Roman"/>
        </w:rPr>
        <w:lastRenderedPageBreak/>
        <w:t>Съединение, следва да се</w:t>
      </w:r>
      <w:r w:rsidRPr="00EC77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изгот</w:t>
      </w:r>
      <w:r w:rsidRPr="00EC7707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и </w:t>
      </w:r>
      <w:r w:rsidRPr="00EC7707">
        <w:rPr>
          <w:rFonts w:ascii="Times New Roman" w:hAnsi="Times New Roman"/>
        </w:rPr>
        <w:t>писмен отговор по жалбата от страна на ОИК Съединение, ко</w:t>
      </w:r>
      <w:r w:rsidR="001C3302">
        <w:rPr>
          <w:rFonts w:ascii="Times New Roman" w:hAnsi="Times New Roman"/>
          <w:lang w:val="bg-BG"/>
        </w:rPr>
        <w:t>й</w:t>
      </w:r>
      <w:r w:rsidRPr="00EC7707">
        <w:rPr>
          <w:rFonts w:ascii="Times New Roman" w:hAnsi="Times New Roman"/>
        </w:rPr>
        <w:t xml:space="preserve">то да се представи пред Административен съд - Пловдив. </w:t>
      </w:r>
    </w:p>
    <w:p w14:paraId="3083A793" w14:textId="519CC496" w:rsidR="00C453FD" w:rsidRDefault="00C453FD" w:rsidP="00C453FD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EC7707">
        <w:rPr>
          <w:rFonts w:ascii="Times New Roman" w:hAnsi="Times New Roman"/>
        </w:rPr>
        <w:t xml:space="preserve">а основание чл. 87, ал. 1, т. 1 от ИК, </w:t>
      </w:r>
      <w:proofErr w:type="gramStart"/>
      <w:r w:rsidRPr="00EC7707">
        <w:rPr>
          <w:rFonts w:ascii="Times New Roman" w:hAnsi="Times New Roman"/>
        </w:rPr>
        <w:t>във</w:t>
      </w:r>
      <w:r>
        <w:rPr>
          <w:rFonts w:ascii="Times New Roman" w:hAnsi="Times New Roman"/>
        </w:rPr>
        <w:t xml:space="preserve"> </w:t>
      </w:r>
      <w:r w:rsidRPr="00EC7707">
        <w:rPr>
          <w:rFonts w:ascii="Times New Roman" w:hAnsi="Times New Roman"/>
        </w:rPr>
        <w:t xml:space="preserve"> вр</w:t>
      </w:r>
      <w:proofErr w:type="gramEnd"/>
      <w:r w:rsidRPr="00EC7707">
        <w:rPr>
          <w:rFonts w:ascii="Times New Roman" w:hAnsi="Times New Roman"/>
        </w:rPr>
        <w:t xml:space="preserve">. с чл. 459 от ИК, Общинска избирателна комисия Съединение </w:t>
      </w:r>
    </w:p>
    <w:p w14:paraId="57BBE901" w14:textId="4FE8C969" w:rsidR="00C453FD" w:rsidRPr="00EC7707" w:rsidRDefault="00C453FD" w:rsidP="00C453FD">
      <w:pPr>
        <w:shd w:val="clear" w:color="auto" w:fill="FFFFFF"/>
        <w:jc w:val="center"/>
        <w:rPr>
          <w:rFonts w:ascii="Times New Roman" w:hAnsi="Times New Roman"/>
        </w:rPr>
      </w:pPr>
      <w:r w:rsidRPr="00EC7707">
        <w:rPr>
          <w:rFonts w:ascii="Times New Roman" w:hAnsi="Times New Roman"/>
          <w:b/>
          <w:bCs/>
        </w:rPr>
        <w:t>РЕШИ:</w:t>
      </w:r>
    </w:p>
    <w:p w14:paraId="5EE69EFB" w14:textId="77777777" w:rsidR="00C453FD" w:rsidRPr="00EC7707" w:rsidRDefault="00C453FD" w:rsidP="00C453FD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EC7707">
        <w:rPr>
          <w:rFonts w:ascii="Times New Roman" w:hAnsi="Times New Roman"/>
          <w:b/>
        </w:rPr>
        <w:t>УТВЪРЖДАВА</w:t>
      </w:r>
      <w:r w:rsidRPr="00EC7707">
        <w:rPr>
          <w:rFonts w:ascii="Times New Roman" w:hAnsi="Times New Roman"/>
        </w:rPr>
        <w:t xml:space="preserve"> становище</w:t>
      </w:r>
      <w:r>
        <w:rPr>
          <w:rFonts w:ascii="Times New Roman" w:hAnsi="Times New Roman"/>
        </w:rPr>
        <w:t>, съгласно изложените в настоящото Решение мотиви,</w:t>
      </w:r>
      <w:r w:rsidRPr="00EC7707">
        <w:rPr>
          <w:rFonts w:ascii="Times New Roman" w:hAnsi="Times New Roman"/>
        </w:rPr>
        <w:t xml:space="preserve"> по жалба </w:t>
      </w:r>
      <w:r>
        <w:rPr>
          <w:rFonts w:ascii="Times New Roman" w:hAnsi="Times New Roman"/>
        </w:rPr>
        <w:t>в</w:t>
      </w:r>
      <w:r w:rsidRPr="00EC7707">
        <w:rPr>
          <w:rFonts w:ascii="Times New Roman" w:hAnsi="Times New Roman"/>
        </w:rPr>
        <w:t>х. №193/15.11.2023г.</w:t>
      </w:r>
      <w:r>
        <w:rPr>
          <w:rFonts w:ascii="Times New Roman" w:hAnsi="Times New Roman"/>
        </w:rPr>
        <w:t xml:space="preserve"> </w:t>
      </w:r>
      <w:r w:rsidRPr="00EC7707">
        <w:rPr>
          <w:rFonts w:ascii="Times New Roman" w:hAnsi="Times New Roman"/>
        </w:rPr>
        <w:t xml:space="preserve">на Кристина Стоянова Крислова - кандидат за кмет на Община Съединение и заявените доказателствени искания по нея. </w:t>
      </w:r>
    </w:p>
    <w:p w14:paraId="506DF84C" w14:textId="77777777" w:rsidR="00C453FD" w:rsidRPr="00EC7707" w:rsidRDefault="00C453FD" w:rsidP="00C453FD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EC7707">
        <w:rPr>
          <w:rFonts w:ascii="Times New Roman" w:hAnsi="Times New Roman"/>
        </w:rPr>
        <w:t>Възлага на председателя на комисията – Мартин Янков Кадиев – да изготви и подпише отговор от името на комисията, в качеството му на представляващ ОИК Съединение по Жалба от Кристина Стоянова Крислова - кандидат за кмет на Община Съединение и да го представи пред Административен съд - Пловдив.</w:t>
      </w:r>
    </w:p>
    <w:p w14:paraId="69DD14C9" w14:textId="40607A0F" w:rsidR="00C453FD" w:rsidRPr="00EC7707" w:rsidRDefault="00C453FD" w:rsidP="00C453FD">
      <w:pPr>
        <w:shd w:val="clear" w:color="auto" w:fill="FFFFFF"/>
        <w:jc w:val="both"/>
        <w:rPr>
          <w:rFonts w:ascii="Times New Roman" w:hAnsi="Times New Roman"/>
        </w:rPr>
      </w:pPr>
      <w:r w:rsidRPr="00EC7707">
        <w:rPr>
          <w:rFonts w:ascii="Times New Roman" w:hAnsi="Times New Roman"/>
        </w:rPr>
        <w:t>            Настоящото решение подлежи на оспорване пред Централната избирателна комисия в срок до три дни от обявяването му.</w:t>
      </w:r>
    </w:p>
    <w:p w14:paraId="5255EC43" w14:textId="53D8DA72" w:rsidR="00CB64D8" w:rsidRPr="00386494" w:rsidRDefault="00CB64D8" w:rsidP="009030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386494" w:rsidRPr="00386494" w14:paraId="09F55168" w14:textId="77777777" w:rsidTr="00741D04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59623" w14:textId="77777777" w:rsidR="00CB64D8" w:rsidRPr="00386494" w:rsidRDefault="00CB64D8" w:rsidP="00741D04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DA7B5" w14:textId="77777777" w:rsidR="00CB64D8" w:rsidRPr="00386494" w:rsidRDefault="00CB64D8" w:rsidP="00741D04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7D9A5" w14:textId="77777777" w:rsidR="00CB64D8" w:rsidRPr="00386494" w:rsidRDefault="00CB64D8" w:rsidP="00741D04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Гласуване</w:t>
            </w:r>
          </w:p>
        </w:tc>
      </w:tr>
      <w:tr w:rsidR="00386494" w:rsidRPr="00386494" w14:paraId="11CF4B6E" w14:textId="77777777" w:rsidTr="00741D0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0BAAE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AC83D" w14:textId="2F5EBA4B" w:rsidR="00CB64D8" w:rsidRPr="00386494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Мартин Янков Кадиев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0D6DB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1552E5DC" w14:textId="77777777" w:rsidTr="00741D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D7375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6A97D" w14:textId="6B45F5AC" w:rsidR="00CB64D8" w:rsidRPr="00386494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Добромир Димитров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0E160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4A164537" w14:textId="77777777" w:rsidTr="00741D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F56D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90E72" w14:textId="0B6B32BA" w:rsidR="00CB64D8" w:rsidRPr="00386494" w:rsidRDefault="00CB64D8" w:rsidP="00967FB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Петър Иванов Баждарски 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BDD51" w14:textId="3B638648" w:rsidR="00CB64D8" w:rsidRPr="00386494" w:rsidRDefault="00C453FD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ОТСЪСТВА</w:t>
            </w:r>
          </w:p>
        </w:tc>
      </w:tr>
      <w:tr w:rsidR="00386494" w:rsidRPr="00386494" w14:paraId="60354944" w14:textId="77777777" w:rsidTr="00741D0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A322F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15818" w14:textId="632AAB5F" w:rsidR="00CB64D8" w:rsidRPr="00386494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Христо Стоянов Господарски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D410D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62B5FE5D" w14:textId="77777777" w:rsidTr="00741D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8A2B9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78386" w14:textId="77777777" w:rsidR="00CB64D8" w:rsidRPr="00386494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Цонка Георгиева Димова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D904F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1C7638A1" w14:textId="77777777" w:rsidTr="00741D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C238D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FF869" w14:textId="6DC8EEC6" w:rsidR="00CB64D8" w:rsidRPr="00386494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Цветана Кръстева Кръстева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9DFA8" w14:textId="77777777" w:rsidR="00CB64D8" w:rsidRPr="00386494" w:rsidRDefault="00CB64D8" w:rsidP="00741D04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16E59D3A" w14:textId="77777777" w:rsidTr="00741D0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7310E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88D86" w14:textId="6B204945" w:rsidR="00CB64D8" w:rsidRPr="00386494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Йорданка Стоянова Кичукова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A1CF5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246A96C1" w14:textId="77777777" w:rsidTr="00741D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D72B8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E7642" w14:textId="4FA95832" w:rsidR="00CB64D8" w:rsidRPr="00386494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Марина Иванова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B7455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569C7E41" w14:textId="77777777" w:rsidTr="00741D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63498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43FDE" w14:textId="2E94BD60" w:rsidR="00CB64D8" w:rsidRPr="00386494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Николета Николова Трахнова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2F5CC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009FA55D" w14:textId="77777777" w:rsidTr="00741D0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47A13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E932F" w14:textId="629FE229" w:rsidR="00CB64D8" w:rsidRPr="00386494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Теодора Костадинова Камарска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15C53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CB64D8" w:rsidRPr="00386494" w14:paraId="420B0234" w14:textId="77777777" w:rsidTr="00741D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77FA9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6B80D" w14:textId="65C6BD25" w:rsidR="00967FB9" w:rsidRPr="00386494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Чудомира Любенова Алова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F8D43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</w:tbl>
    <w:p w14:paraId="3B606DF1" w14:textId="77777777" w:rsidR="00CB64D8" w:rsidRPr="00386494" w:rsidRDefault="00CB64D8" w:rsidP="00CB64D8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ru-RU" w:eastAsia="bg-BG"/>
        </w:rPr>
      </w:pPr>
    </w:p>
    <w:p w14:paraId="7D668359" w14:textId="77777777" w:rsidR="00CB64D8" w:rsidRPr="00386494" w:rsidRDefault="00CB64D8" w:rsidP="00CB64D8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ru-RU"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ru-RU" w:eastAsia="bg-BG"/>
        </w:rPr>
        <w:t xml:space="preserve">Гласували: </w:t>
      </w:r>
    </w:p>
    <w:p w14:paraId="60C9F480" w14:textId="57F8DAF7" w:rsidR="00CB64D8" w:rsidRPr="00386494" w:rsidRDefault="00CB64D8" w:rsidP="00CB64D8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ЗА – 1</w:t>
      </w:r>
      <w:r w:rsidR="00C453FD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>0</w:t>
      </w: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гласа</w:t>
      </w:r>
    </w:p>
    <w:p w14:paraId="3EB5C66A" w14:textId="77777777" w:rsidR="00CB64D8" w:rsidRPr="00386494" w:rsidRDefault="00CB64D8" w:rsidP="00CB64D8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ПРОТИВ – 0 гласа</w:t>
      </w:r>
    </w:p>
    <w:p w14:paraId="5E89AA45" w14:textId="77777777" w:rsidR="00CB64D8" w:rsidRPr="00386494" w:rsidRDefault="00CB64D8" w:rsidP="00CB64D8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ОСОБЕНО МНЕНИЕ – 0 членове</w:t>
      </w:r>
    </w:p>
    <w:p w14:paraId="62560A22" w14:textId="77777777" w:rsidR="00CB64D8" w:rsidRPr="00386494" w:rsidRDefault="00CB64D8" w:rsidP="00CB64D8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</w:pPr>
    </w:p>
    <w:p w14:paraId="19CF97DD" w14:textId="77777777" w:rsidR="00CB64D8" w:rsidRPr="00386494" w:rsidRDefault="00CB64D8" w:rsidP="00CB64D8">
      <w:pPr>
        <w:pStyle w:val="af3"/>
        <w:ind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 xml:space="preserve">Решението се прие с единодушие от присъстващите членове на </w:t>
      </w: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Общинска избирателна комисия Съединение</w:t>
      </w: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>.</w:t>
      </w:r>
    </w:p>
    <w:p w14:paraId="14A7614D" w14:textId="5B09865A" w:rsidR="00967FB9" w:rsidRDefault="00967FB9" w:rsidP="00CB64D8">
      <w:pPr>
        <w:pStyle w:val="af3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17741266" w14:textId="5AF29584" w:rsidR="00954C49" w:rsidRDefault="00954C49" w:rsidP="00CB64D8">
      <w:pPr>
        <w:pStyle w:val="af3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275EC737" w14:textId="77777777" w:rsidR="00954C49" w:rsidRPr="00386494" w:rsidRDefault="00954C49" w:rsidP="00CB64D8">
      <w:pPr>
        <w:pStyle w:val="af3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3EAB4785" w14:textId="3509D1BF" w:rsidR="00ED0432" w:rsidRDefault="00CB64D8" w:rsidP="00C453FD">
      <w:pPr>
        <w:pStyle w:val="af3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386494">
        <w:rPr>
          <w:rFonts w:ascii="Times New Roman" w:eastAsia="Times New Roman" w:hAnsi="Times New Roman" w:cs="Times New Roman"/>
          <w:b/>
          <w:color w:val="000000" w:themeColor="text1"/>
          <w:szCs w:val="24"/>
          <w:u w:val="single"/>
          <w:lang w:eastAsia="bg-BG"/>
        </w:rPr>
        <w:lastRenderedPageBreak/>
        <w:t>По т. 3 от дневния ред:</w:t>
      </w:r>
      <w:r w:rsidRPr="00386494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</w:p>
    <w:p w14:paraId="54C062DA" w14:textId="77777777" w:rsidR="00C453FD" w:rsidRPr="00C453FD" w:rsidRDefault="00C453FD" w:rsidP="00C453FD">
      <w:pPr>
        <w:pStyle w:val="af3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33F0E14F" w14:textId="77777777" w:rsidR="00C453FD" w:rsidRPr="00386494" w:rsidRDefault="00C453FD" w:rsidP="00C453FD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hAnsi="Times New Roman" w:cs="Times New Roman"/>
          <w:b/>
          <w:color w:val="000000" w:themeColor="text1"/>
          <w:szCs w:val="24"/>
        </w:rPr>
        <w:t>„Разни“</w:t>
      </w:r>
      <w:r w:rsidRPr="00386494">
        <w:rPr>
          <w:rFonts w:ascii="Times New Roman" w:hAnsi="Times New Roman" w:cs="Times New Roman"/>
          <w:color w:val="000000" w:themeColor="text1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14:paraId="3B00666C" w14:textId="77777777" w:rsidR="00C453FD" w:rsidRPr="00386494" w:rsidRDefault="00C453FD" w:rsidP="00C453FD">
      <w:pPr>
        <w:pStyle w:val="af3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19660518" w14:textId="00146182" w:rsidR="00C453FD" w:rsidRPr="00386494" w:rsidRDefault="00C453FD" w:rsidP="00C453FD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Поради изчерпване на дневния ред заседанието бе закрито от Председателя на комисията в </w:t>
      </w:r>
      <w:r>
        <w:rPr>
          <w:rFonts w:ascii="Times New Roman" w:hAnsi="Times New Roman" w:cs="Times New Roman"/>
          <w:color w:val="000000" w:themeColor="text1"/>
          <w:szCs w:val="24"/>
          <w:lang w:val="ru-RU"/>
        </w:rPr>
        <w:t>18:30</w:t>
      </w:r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ч.</w:t>
      </w:r>
    </w:p>
    <w:p w14:paraId="79DE249C" w14:textId="77777777" w:rsidR="00C453FD" w:rsidRPr="00386494" w:rsidRDefault="00C453FD" w:rsidP="00C453FD">
      <w:pPr>
        <w:pStyle w:val="af3"/>
        <w:rPr>
          <w:rFonts w:ascii="Times New Roman" w:hAnsi="Times New Roman" w:cs="Times New Roman"/>
          <w:i/>
          <w:color w:val="000000" w:themeColor="text1"/>
          <w:szCs w:val="24"/>
        </w:rPr>
      </w:pPr>
    </w:p>
    <w:p w14:paraId="5A2F6C08" w14:textId="45873C3A" w:rsidR="00C453FD" w:rsidRPr="00386494" w:rsidRDefault="00C453FD" w:rsidP="00C453FD">
      <w:pPr>
        <w:pStyle w:val="af3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hAnsi="Times New Roman" w:cs="Times New Roman"/>
          <w:i/>
          <w:color w:val="000000" w:themeColor="text1"/>
          <w:szCs w:val="24"/>
        </w:rPr>
        <w:t>*</w:t>
      </w:r>
      <w:r w:rsidRPr="00386494">
        <w:rPr>
          <w:rFonts w:ascii="Times New Roman" w:hAnsi="Times New Roman" w:cs="Times New Roman"/>
          <w:b/>
          <w:i/>
          <w:color w:val="000000" w:themeColor="text1"/>
          <w:szCs w:val="24"/>
        </w:rPr>
        <w:t xml:space="preserve">Присъствен списък от </w:t>
      </w:r>
      <w:r>
        <w:rPr>
          <w:rFonts w:ascii="Times New Roman" w:hAnsi="Times New Roman" w:cs="Times New Roman"/>
          <w:b/>
          <w:i/>
          <w:color w:val="000000" w:themeColor="text1"/>
          <w:szCs w:val="24"/>
          <w:lang w:val="en-US"/>
        </w:rPr>
        <w:t>1</w:t>
      </w:r>
      <w:r w:rsidRPr="00386494">
        <w:rPr>
          <w:rFonts w:ascii="Times New Roman" w:hAnsi="Times New Roman" w:cs="Times New Roman"/>
          <w:b/>
          <w:i/>
          <w:color w:val="000000" w:themeColor="text1"/>
          <w:szCs w:val="24"/>
        </w:rPr>
        <w:t>6.11.2023 г.</w:t>
      </w:r>
      <w:r w:rsidRPr="00386494">
        <w:rPr>
          <w:rFonts w:ascii="Times New Roman" w:hAnsi="Times New Roman" w:cs="Times New Roman"/>
          <w:i/>
          <w:color w:val="000000" w:themeColor="text1"/>
          <w:szCs w:val="24"/>
        </w:rPr>
        <w:t xml:space="preserve"> е неразделна част от настоящия Протокол.</w:t>
      </w:r>
    </w:p>
    <w:p w14:paraId="68505661" w14:textId="77777777" w:rsidR="00C453FD" w:rsidRPr="00386494" w:rsidRDefault="00C453FD" w:rsidP="00C453FD">
      <w:pPr>
        <w:pStyle w:val="af3"/>
        <w:rPr>
          <w:rFonts w:ascii="Times New Roman" w:hAnsi="Times New Roman" w:cs="Times New Roman"/>
          <w:color w:val="000000" w:themeColor="text1"/>
          <w:szCs w:val="24"/>
        </w:rPr>
      </w:pPr>
    </w:p>
    <w:p w14:paraId="6D0EC185" w14:textId="77777777" w:rsidR="00C453FD" w:rsidRPr="00386494" w:rsidRDefault="00C453FD" w:rsidP="00C453FD">
      <w:pPr>
        <w:pStyle w:val="af3"/>
        <w:rPr>
          <w:rFonts w:ascii="Times New Roman" w:hAnsi="Times New Roman" w:cs="Times New Roman"/>
          <w:color w:val="000000" w:themeColor="text1"/>
          <w:szCs w:val="24"/>
        </w:rPr>
      </w:pPr>
    </w:p>
    <w:p w14:paraId="6A22F5F0" w14:textId="77777777" w:rsidR="00C453FD" w:rsidRPr="00386494" w:rsidRDefault="00C453FD" w:rsidP="00C453FD">
      <w:pPr>
        <w:pStyle w:val="af3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386494">
        <w:rPr>
          <w:rFonts w:ascii="Times New Roman" w:hAnsi="Times New Roman" w:cs="Times New Roman"/>
          <w:color w:val="000000" w:themeColor="text1"/>
          <w:szCs w:val="24"/>
        </w:rPr>
        <w:t>ПРЕДСЕДАТЕЛ:</w:t>
      </w:r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/</w:t>
      </w:r>
      <w:r w:rsidRPr="00386494">
        <w:rPr>
          <w:rFonts w:ascii="Times New Roman" w:hAnsi="Times New Roman" w:cs="Times New Roman"/>
          <w:color w:val="000000" w:themeColor="text1"/>
          <w:szCs w:val="24"/>
        </w:rPr>
        <w:t>П/</w:t>
      </w:r>
    </w:p>
    <w:p w14:paraId="5A41E44F" w14:textId="77777777" w:rsidR="00C453FD" w:rsidRPr="00386494" w:rsidRDefault="00C453FD" w:rsidP="00C453FD">
      <w:pPr>
        <w:pStyle w:val="af3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>Мартин Янков Кадиев</w:t>
      </w:r>
      <w:r w:rsidRPr="00386494">
        <w:rPr>
          <w:rFonts w:ascii="Times New Roman" w:hAnsi="Times New Roman" w:cs="Times New Roman"/>
          <w:color w:val="000000" w:themeColor="text1"/>
          <w:szCs w:val="24"/>
        </w:rPr>
        <w:tab/>
      </w:r>
    </w:p>
    <w:p w14:paraId="2CE088A9" w14:textId="77777777" w:rsidR="00C453FD" w:rsidRPr="00386494" w:rsidRDefault="00C453FD" w:rsidP="00C453FD">
      <w:pPr>
        <w:pStyle w:val="af3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hAnsi="Times New Roman" w:cs="Times New Roman"/>
          <w:color w:val="000000" w:themeColor="text1"/>
          <w:szCs w:val="24"/>
        </w:rPr>
        <w:tab/>
      </w:r>
      <w:r w:rsidRPr="00386494">
        <w:rPr>
          <w:rFonts w:ascii="Times New Roman" w:hAnsi="Times New Roman" w:cs="Times New Roman"/>
          <w:color w:val="000000" w:themeColor="text1"/>
          <w:szCs w:val="24"/>
        </w:rPr>
        <w:tab/>
      </w:r>
      <w:r w:rsidRPr="00386494">
        <w:rPr>
          <w:rFonts w:ascii="Times New Roman" w:hAnsi="Times New Roman" w:cs="Times New Roman"/>
          <w:color w:val="000000" w:themeColor="text1"/>
          <w:szCs w:val="24"/>
        </w:rPr>
        <w:tab/>
      </w:r>
      <w:r w:rsidRPr="00386494">
        <w:rPr>
          <w:rFonts w:ascii="Times New Roman" w:hAnsi="Times New Roman" w:cs="Times New Roman"/>
          <w:color w:val="000000" w:themeColor="text1"/>
          <w:szCs w:val="24"/>
        </w:rPr>
        <w:tab/>
      </w:r>
      <w:r w:rsidRPr="00386494">
        <w:rPr>
          <w:rFonts w:ascii="Times New Roman" w:hAnsi="Times New Roman" w:cs="Times New Roman"/>
          <w:color w:val="000000" w:themeColor="text1"/>
          <w:szCs w:val="24"/>
        </w:rPr>
        <w:tab/>
      </w:r>
      <w:r w:rsidRPr="00386494">
        <w:rPr>
          <w:rFonts w:ascii="Times New Roman" w:hAnsi="Times New Roman" w:cs="Times New Roman"/>
          <w:color w:val="000000" w:themeColor="text1"/>
          <w:szCs w:val="24"/>
        </w:rPr>
        <w:tab/>
      </w:r>
    </w:p>
    <w:p w14:paraId="3CE78CB1" w14:textId="77777777" w:rsidR="00C453FD" w:rsidRPr="00386494" w:rsidRDefault="00C453FD" w:rsidP="00C453FD">
      <w:pPr>
        <w:pStyle w:val="af3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hAnsi="Times New Roman" w:cs="Times New Roman"/>
          <w:color w:val="000000" w:themeColor="text1"/>
          <w:szCs w:val="24"/>
        </w:rPr>
        <w:t>СЕКРЕТАР:</w:t>
      </w:r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/П/</w:t>
      </w:r>
    </w:p>
    <w:p w14:paraId="1A0D3F37" w14:textId="77777777" w:rsidR="00C453FD" w:rsidRPr="00386494" w:rsidRDefault="00C453FD" w:rsidP="00C453FD">
      <w:pPr>
        <w:pStyle w:val="af3"/>
        <w:rPr>
          <w:rFonts w:ascii="Times New Roman" w:eastAsia="Times New Roman" w:hAnsi="Times New Roman" w:cs="Times New Roman"/>
          <w:color w:val="000000" w:themeColor="text1"/>
          <w:szCs w:val="24"/>
          <w:lang w:val="en-US"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en-US" w:eastAsia="bg-BG"/>
        </w:rPr>
        <w:t>Цветана Кръстева Кръстева</w:t>
      </w:r>
    </w:p>
    <w:p w14:paraId="777CD0DF" w14:textId="77777777" w:rsidR="00ED0432" w:rsidRPr="00386494" w:rsidRDefault="00ED0432" w:rsidP="00C453FD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3A8FAA9" w14:textId="77777777" w:rsidR="0072694B" w:rsidRPr="00386494" w:rsidRDefault="0072694B">
      <w:pPr>
        <w:pStyle w:val="af3"/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</w:pPr>
    </w:p>
    <w:p w14:paraId="14A4FF76" w14:textId="77777777" w:rsidR="000E04BF" w:rsidRPr="00386494" w:rsidRDefault="000E04BF" w:rsidP="00A3378B">
      <w:pPr>
        <w:pStyle w:val="af3"/>
        <w:rPr>
          <w:rFonts w:ascii="Times New Roman" w:hAnsi="Times New Roman" w:cs="Times New Roman"/>
          <w:color w:val="000000" w:themeColor="text1"/>
          <w:szCs w:val="24"/>
        </w:rPr>
      </w:pPr>
    </w:p>
    <w:p w14:paraId="18E91215" w14:textId="2068EF70" w:rsidR="0072694B" w:rsidRDefault="004F07E2" w:rsidP="00A3378B">
      <w:pPr>
        <w:pStyle w:val="af3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hAnsi="Times New Roman" w:cs="Times New Roman"/>
          <w:color w:val="000000" w:themeColor="text1"/>
          <w:szCs w:val="24"/>
        </w:rPr>
        <w:t>ПРОТОКОЛЧИК: /П/</w:t>
      </w:r>
    </w:p>
    <w:p w14:paraId="74B67274" w14:textId="126822C4" w:rsidR="001C3302" w:rsidRPr="00386494" w:rsidRDefault="001C3302" w:rsidP="00A3378B">
      <w:pPr>
        <w:pStyle w:val="af3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Николета Николова Трахнова</w:t>
      </w:r>
      <w:bookmarkStart w:id="2" w:name="_GoBack"/>
      <w:bookmarkEnd w:id="2"/>
    </w:p>
    <w:sectPr w:rsidR="001C3302" w:rsidRPr="00386494" w:rsidSect="002E7FFC">
      <w:headerReference w:type="default" r:id="rId8"/>
      <w:footerReference w:type="default" r:id="rId9"/>
      <w:pgSz w:w="12240" w:h="15840"/>
      <w:pgMar w:top="819" w:right="1417" w:bottom="284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AF592" w14:textId="77777777" w:rsidR="000A187C" w:rsidRDefault="000A187C" w:rsidP="0072694B">
      <w:pPr>
        <w:spacing w:after="0" w:line="240" w:lineRule="auto"/>
      </w:pPr>
      <w:r>
        <w:separator/>
      </w:r>
    </w:p>
  </w:endnote>
  <w:endnote w:type="continuationSeparator" w:id="0">
    <w:p w14:paraId="6A1C9A8D" w14:textId="77777777" w:rsidR="000A187C" w:rsidRDefault="000A187C" w:rsidP="0072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6B22B" w14:textId="77777777" w:rsidR="000A187C" w:rsidRPr="00E9005A" w:rsidRDefault="000A187C">
    <w:pPr>
      <w:pStyle w:val="1a"/>
      <w:pBdr>
        <w:bottom w:val="single" w:sz="12" w:space="1" w:color="000000"/>
      </w:pBdr>
      <w:jc w:val="center"/>
      <w:rPr>
        <w:rFonts w:ascii="Times New Roman" w:hAnsi="Times New Roman" w:cs="Times New Roman"/>
        <w:sz w:val="16"/>
        <w:szCs w:val="16"/>
        <w:lang w:val="bg-BG"/>
      </w:rPr>
    </w:pPr>
  </w:p>
  <w:p w14:paraId="39BDCA4D" w14:textId="77777777" w:rsidR="000A187C" w:rsidRDefault="000A187C" w:rsidP="002256C8">
    <w:pPr>
      <w:pStyle w:val="1a"/>
      <w:jc w:val="center"/>
    </w:pPr>
    <w:r>
      <w:rPr>
        <w:rFonts w:ascii="Times New Roman" w:hAnsi="Times New Roman"/>
        <w:sz w:val="20"/>
        <w:szCs w:val="20"/>
      </w:rPr>
      <w:t>гр. Съединение,</w:t>
    </w:r>
    <w:r>
      <w:rPr>
        <w:rFonts w:ascii="Helvetica" w:hAnsi="Helvetica" w:cs="Helvetica"/>
        <w:color w:val="333333"/>
        <w:sz w:val="19"/>
        <w:szCs w:val="19"/>
        <w:shd w:val="clear" w:color="auto" w:fill="FFFFFF"/>
      </w:rPr>
      <w:t xml:space="preserve"> </w:t>
    </w:r>
    <w:r>
      <w:rPr>
        <w:rFonts w:ascii="Times New Roman" w:hAnsi="Times New Roman"/>
        <w:sz w:val="20"/>
        <w:szCs w:val="20"/>
      </w:rPr>
      <w:t>бул. "6-ти септември" № 13, Заседателна зала, ет. 2, тел. 031823962, e</w:t>
    </w:r>
    <w:r>
      <w:rPr>
        <w:rFonts w:ascii="Times New Roman" w:hAnsi="Times New Roman"/>
        <w:sz w:val="20"/>
        <w:szCs w:val="20"/>
        <w:lang w:val="ru-RU"/>
      </w:rPr>
      <w:t>-</w:t>
    </w:r>
    <w:r>
      <w:rPr>
        <w:rFonts w:ascii="Times New Roman" w:hAnsi="Times New Roman"/>
        <w:sz w:val="20"/>
        <w:szCs w:val="20"/>
      </w:rPr>
      <w:t>mail</w:t>
    </w:r>
    <w:r>
      <w:rPr>
        <w:rFonts w:ascii="Times New Roman" w:hAnsi="Times New Roman"/>
        <w:sz w:val="20"/>
        <w:szCs w:val="20"/>
        <w:lang w:val="ru-RU"/>
      </w:rPr>
      <w:t xml:space="preserve">: </w:t>
    </w:r>
    <w:r>
      <w:rPr>
        <w:rFonts w:ascii="Times New Roman" w:hAnsi="Times New Roman"/>
        <w:sz w:val="20"/>
        <w:szCs w:val="20"/>
      </w:rPr>
      <w:t>oik1633@cik.bg</w:t>
    </w:r>
  </w:p>
  <w:p w14:paraId="4106CC08" w14:textId="77777777" w:rsidR="000A187C" w:rsidRPr="009E0C72" w:rsidRDefault="000A187C" w:rsidP="009E0C72">
    <w:pPr>
      <w:pStyle w:val="1a"/>
      <w:rPr>
        <w:rFonts w:ascii="Times New Roman" w:hAnsi="Times New Roman" w:cs="Times New Roman"/>
        <w:sz w:val="24"/>
        <w:szCs w:val="24"/>
        <w:lang w:val="bg-BG"/>
      </w:rPr>
    </w:pPr>
  </w:p>
  <w:p w14:paraId="3CCE2380" w14:textId="77777777" w:rsidR="000A187C" w:rsidRDefault="000A187C">
    <w:pPr>
      <w:pStyle w:val="1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77CA8" w14:textId="77777777" w:rsidR="000A187C" w:rsidRDefault="000A187C" w:rsidP="0072694B">
      <w:pPr>
        <w:spacing w:after="0" w:line="240" w:lineRule="auto"/>
      </w:pPr>
      <w:r>
        <w:separator/>
      </w:r>
    </w:p>
  </w:footnote>
  <w:footnote w:type="continuationSeparator" w:id="0">
    <w:p w14:paraId="171C58CB" w14:textId="77777777" w:rsidR="000A187C" w:rsidRDefault="000A187C" w:rsidP="0072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FF977" w14:textId="77777777" w:rsidR="000A187C" w:rsidRDefault="000A187C" w:rsidP="002E7FFC">
    <w:pPr>
      <w:pStyle w:val="18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14:paraId="60A21EF9" w14:textId="77777777" w:rsidR="000A187C" w:rsidRDefault="000A187C" w:rsidP="002E7FFC">
    <w:pPr>
      <w:pStyle w:val="18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СЪЕДИНЕНИЕ</w:t>
    </w:r>
  </w:p>
  <w:p w14:paraId="468B2101" w14:textId="77777777" w:rsidR="000A187C" w:rsidRDefault="000A187C" w:rsidP="002E7FFC">
    <w:pPr>
      <w:pStyle w:val="18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D1BE6"/>
    <w:multiLevelType w:val="hybridMultilevel"/>
    <w:tmpl w:val="F3DA99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4B"/>
    <w:rsid w:val="00027EEE"/>
    <w:rsid w:val="000310A8"/>
    <w:rsid w:val="000A187C"/>
    <w:rsid w:val="000E04BF"/>
    <w:rsid w:val="00105418"/>
    <w:rsid w:val="00133CD1"/>
    <w:rsid w:val="001A4FBD"/>
    <w:rsid w:val="001B05B3"/>
    <w:rsid w:val="001C3302"/>
    <w:rsid w:val="002115FB"/>
    <w:rsid w:val="002256C8"/>
    <w:rsid w:val="00247C4F"/>
    <w:rsid w:val="002E7FFC"/>
    <w:rsid w:val="00306B96"/>
    <w:rsid w:val="00316233"/>
    <w:rsid w:val="003410AE"/>
    <w:rsid w:val="0034143E"/>
    <w:rsid w:val="00365D7E"/>
    <w:rsid w:val="00386494"/>
    <w:rsid w:val="00397AA3"/>
    <w:rsid w:val="003A4C4F"/>
    <w:rsid w:val="00421C8B"/>
    <w:rsid w:val="00461D41"/>
    <w:rsid w:val="004850BC"/>
    <w:rsid w:val="004A1725"/>
    <w:rsid w:val="004D52DD"/>
    <w:rsid w:val="004E4E4F"/>
    <w:rsid w:val="004F07E2"/>
    <w:rsid w:val="00504EB9"/>
    <w:rsid w:val="00514769"/>
    <w:rsid w:val="00541FFD"/>
    <w:rsid w:val="00554D71"/>
    <w:rsid w:val="0057122F"/>
    <w:rsid w:val="00585DDA"/>
    <w:rsid w:val="0059138E"/>
    <w:rsid w:val="00591F4E"/>
    <w:rsid w:val="005B5D18"/>
    <w:rsid w:val="005B62D5"/>
    <w:rsid w:val="005F7448"/>
    <w:rsid w:val="00614066"/>
    <w:rsid w:val="00663F8F"/>
    <w:rsid w:val="0068157E"/>
    <w:rsid w:val="006C3DF3"/>
    <w:rsid w:val="006F25CF"/>
    <w:rsid w:val="00724689"/>
    <w:rsid w:val="0072694B"/>
    <w:rsid w:val="00731E6C"/>
    <w:rsid w:val="00764B86"/>
    <w:rsid w:val="00785A80"/>
    <w:rsid w:val="00795A6F"/>
    <w:rsid w:val="007C3416"/>
    <w:rsid w:val="00816BA5"/>
    <w:rsid w:val="00817104"/>
    <w:rsid w:val="0089521A"/>
    <w:rsid w:val="008A0765"/>
    <w:rsid w:val="008A3746"/>
    <w:rsid w:val="008B6C9F"/>
    <w:rsid w:val="009030E0"/>
    <w:rsid w:val="00916677"/>
    <w:rsid w:val="00936FB2"/>
    <w:rsid w:val="00954C49"/>
    <w:rsid w:val="00965B18"/>
    <w:rsid w:val="00967FB9"/>
    <w:rsid w:val="0098573C"/>
    <w:rsid w:val="00991BB8"/>
    <w:rsid w:val="009E0C72"/>
    <w:rsid w:val="009E3992"/>
    <w:rsid w:val="009E51FC"/>
    <w:rsid w:val="009F565F"/>
    <w:rsid w:val="00A24016"/>
    <w:rsid w:val="00A3378B"/>
    <w:rsid w:val="00A3693E"/>
    <w:rsid w:val="00A56ADB"/>
    <w:rsid w:val="00AC0207"/>
    <w:rsid w:val="00AE7CCC"/>
    <w:rsid w:val="00B16F85"/>
    <w:rsid w:val="00C453FD"/>
    <w:rsid w:val="00C808D2"/>
    <w:rsid w:val="00CB196C"/>
    <w:rsid w:val="00CB2AC1"/>
    <w:rsid w:val="00CB64D8"/>
    <w:rsid w:val="00CC4096"/>
    <w:rsid w:val="00DA7E18"/>
    <w:rsid w:val="00DC674B"/>
    <w:rsid w:val="00E15C07"/>
    <w:rsid w:val="00E32B43"/>
    <w:rsid w:val="00E5181A"/>
    <w:rsid w:val="00E65F17"/>
    <w:rsid w:val="00E70C60"/>
    <w:rsid w:val="00E8012F"/>
    <w:rsid w:val="00E9005A"/>
    <w:rsid w:val="00E9516D"/>
    <w:rsid w:val="00ED0432"/>
    <w:rsid w:val="00F1772F"/>
    <w:rsid w:val="00F23091"/>
    <w:rsid w:val="00F36EDE"/>
    <w:rsid w:val="00FC4101"/>
    <w:rsid w:val="00FD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66D87CD"/>
  <w15:docId w15:val="{05A65747-41D8-46CD-BFA7-0A858F03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F17"/>
    <w:pPr>
      <w:spacing w:after="200" w:line="276" w:lineRule="auto"/>
    </w:pPr>
    <w:rPr>
      <w:rFonts w:ascii="Calibri" w:eastAsiaTheme="minorEastAsia" w:hAnsi="Calibri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9030E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2"/>
      <w:lang w:val="bg-BG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лавие 11"/>
    <w:basedOn w:val="a"/>
    <w:next w:val="a"/>
    <w:link w:val="10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1">
    <w:name w:val="Заглавие 31"/>
    <w:basedOn w:val="a"/>
    <w:next w:val="a"/>
    <w:link w:val="3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3">
    <w:name w:val="Горен колонтитул Знак"/>
    <w:basedOn w:val="a0"/>
    <w:qFormat/>
    <w:rsid w:val="007543BE"/>
  </w:style>
  <w:style w:type="character" w:customStyle="1" w:styleId="a4">
    <w:name w:val="Долен колонтитул Знак"/>
    <w:basedOn w:val="a0"/>
    <w:uiPriority w:val="99"/>
    <w:qFormat/>
    <w:rsid w:val="007543BE"/>
  </w:style>
  <w:style w:type="character" w:customStyle="1" w:styleId="a5">
    <w:name w:val="Връзка към Интернет"/>
    <w:uiPriority w:val="99"/>
    <w:rsid w:val="003D5ECC"/>
    <w:rPr>
      <w:color w:val="0563C1"/>
      <w:u w:val="single"/>
    </w:rPr>
  </w:style>
  <w:style w:type="character" w:customStyle="1" w:styleId="a6">
    <w:name w:val="Основен текст Знак"/>
    <w:basedOn w:val="a0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3">
    <w:name w:val="Заглавие 3 Знак"/>
    <w:basedOn w:val="a0"/>
    <w:link w:val="31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">
    <w:name w:val="Заглавие 1 Знак"/>
    <w:basedOn w:val="a0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Изнесен текст Знак"/>
    <w:basedOn w:val="a0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8">
    <w:name w:val="Силно акцентиран"/>
    <w:qFormat/>
    <w:rsid w:val="005963AD"/>
    <w:rPr>
      <w:b/>
      <w:bCs/>
    </w:rPr>
  </w:style>
  <w:style w:type="character" w:styleId="a9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a0"/>
    <w:qFormat/>
    <w:rsid w:val="008070C8"/>
  </w:style>
  <w:style w:type="character" w:styleId="aa">
    <w:name w:val="Emphasis"/>
    <w:uiPriority w:val="20"/>
    <w:qFormat/>
    <w:rsid w:val="00130969"/>
    <w:rPr>
      <w:i/>
      <w:iCs/>
    </w:rPr>
  </w:style>
  <w:style w:type="character" w:styleId="ab">
    <w:name w:val="FollowedHyperlink"/>
    <w:basedOn w:val="a0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2">
    <w:name w:val="Шрифт на абзаца по подразбиране1"/>
    <w:qFormat/>
    <w:rsid w:val="00BF3E6F"/>
  </w:style>
  <w:style w:type="character" w:customStyle="1" w:styleId="13">
    <w:name w:val="Гор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4">
    <w:name w:val="Дол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BF3E6F"/>
  </w:style>
  <w:style w:type="character" w:styleId="HTML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sid w:val="0072694B"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0">
    <w:name w:val="Основен текст3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1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0">
    <w:name w:val="Основен текст10"/>
    <w:link w:val="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72694B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sid w:val="0072694B"/>
    <w:rPr>
      <w:rFonts w:ascii="Times New Roman" w:hAnsi="Times New Roman"/>
      <w:b/>
    </w:rPr>
  </w:style>
  <w:style w:type="character" w:customStyle="1" w:styleId="ListLabel15">
    <w:name w:val="ListLabel 15"/>
    <w:qFormat/>
    <w:rsid w:val="0072694B"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sid w:val="0072694B"/>
    <w:rPr>
      <w:rFonts w:eastAsia="Times New Roman" w:cs="Times New Roman"/>
      <w:b/>
    </w:rPr>
  </w:style>
  <w:style w:type="character" w:customStyle="1" w:styleId="ListLabel17">
    <w:name w:val="ListLabel 17"/>
    <w:qFormat/>
    <w:rsid w:val="0072694B"/>
    <w:rPr>
      <w:rFonts w:eastAsia="Times New Roman" w:cs="Times New Roman"/>
    </w:rPr>
  </w:style>
  <w:style w:type="character" w:customStyle="1" w:styleId="ListLabel18">
    <w:name w:val="ListLabel 18"/>
    <w:qFormat/>
    <w:rsid w:val="0072694B"/>
    <w:rPr>
      <w:b/>
    </w:rPr>
  </w:style>
  <w:style w:type="character" w:customStyle="1" w:styleId="ListLabel19">
    <w:name w:val="ListLabel 19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sid w:val="0072694B"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sid w:val="0072694B"/>
    <w:rPr>
      <w:rFonts w:ascii="Times New Roman" w:hAnsi="Times New Roman"/>
      <w:b/>
    </w:rPr>
  </w:style>
  <w:style w:type="character" w:customStyle="1" w:styleId="ListLabel22">
    <w:name w:val="ListLabel 22"/>
    <w:qFormat/>
    <w:rsid w:val="0072694B"/>
    <w:rPr>
      <w:rFonts w:ascii="Times New Roman" w:hAnsi="Times New Roman"/>
      <w:b/>
    </w:rPr>
  </w:style>
  <w:style w:type="character" w:customStyle="1" w:styleId="ListLabel23">
    <w:name w:val="ListLabel 23"/>
    <w:qFormat/>
    <w:rsid w:val="0072694B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72694B"/>
    <w:rPr>
      <w:rFonts w:cs="Courier New"/>
      <w:sz w:val="20"/>
    </w:rPr>
  </w:style>
  <w:style w:type="character" w:customStyle="1" w:styleId="ListLabel25">
    <w:name w:val="ListLabel 25"/>
    <w:qFormat/>
    <w:rsid w:val="0072694B"/>
    <w:rPr>
      <w:rFonts w:cs="Wingdings"/>
      <w:sz w:val="20"/>
    </w:rPr>
  </w:style>
  <w:style w:type="character" w:customStyle="1" w:styleId="ListLabel26">
    <w:name w:val="ListLabel 26"/>
    <w:qFormat/>
    <w:rsid w:val="0072694B"/>
    <w:rPr>
      <w:rFonts w:cs="Wingdings"/>
      <w:sz w:val="20"/>
    </w:rPr>
  </w:style>
  <w:style w:type="character" w:customStyle="1" w:styleId="ListLabel27">
    <w:name w:val="ListLabel 27"/>
    <w:qFormat/>
    <w:rsid w:val="0072694B"/>
    <w:rPr>
      <w:rFonts w:cs="Wingdings"/>
      <w:sz w:val="20"/>
    </w:rPr>
  </w:style>
  <w:style w:type="character" w:customStyle="1" w:styleId="ListLabel28">
    <w:name w:val="ListLabel 28"/>
    <w:qFormat/>
    <w:rsid w:val="0072694B"/>
    <w:rPr>
      <w:rFonts w:cs="Wingdings"/>
      <w:sz w:val="20"/>
    </w:rPr>
  </w:style>
  <w:style w:type="character" w:customStyle="1" w:styleId="ListLabel29">
    <w:name w:val="ListLabel 29"/>
    <w:qFormat/>
    <w:rsid w:val="0072694B"/>
    <w:rPr>
      <w:rFonts w:cs="Wingdings"/>
      <w:sz w:val="20"/>
    </w:rPr>
  </w:style>
  <w:style w:type="character" w:customStyle="1" w:styleId="ListLabel30">
    <w:name w:val="ListLabel 30"/>
    <w:qFormat/>
    <w:rsid w:val="0072694B"/>
    <w:rPr>
      <w:rFonts w:cs="Wingdings"/>
      <w:sz w:val="20"/>
    </w:rPr>
  </w:style>
  <w:style w:type="character" w:customStyle="1" w:styleId="ListLabel31">
    <w:name w:val="ListLabel 31"/>
    <w:qFormat/>
    <w:rsid w:val="0072694B"/>
    <w:rPr>
      <w:rFonts w:cs="Wingdings"/>
      <w:sz w:val="20"/>
    </w:rPr>
  </w:style>
  <w:style w:type="character" w:customStyle="1" w:styleId="ListLabel32">
    <w:name w:val="ListLabel 32"/>
    <w:qFormat/>
    <w:rsid w:val="0072694B"/>
    <w:rPr>
      <w:rFonts w:ascii="Times New Roman" w:hAnsi="Times New Roman"/>
      <w:b/>
    </w:rPr>
  </w:style>
  <w:style w:type="character" w:customStyle="1" w:styleId="ListLabel33">
    <w:name w:val="ListLabel 33"/>
    <w:qFormat/>
    <w:rsid w:val="0072694B"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sid w:val="0072694B"/>
    <w:rPr>
      <w:rFonts w:cs="Courier New"/>
      <w:sz w:val="20"/>
    </w:rPr>
  </w:style>
  <w:style w:type="character" w:customStyle="1" w:styleId="ListLabel35">
    <w:name w:val="ListLabel 35"/>
    <w:qFormat/>
    <w:rsid w:val="0072694B"/>
    <w:rPr>
      <w:rFonts w:cs="Wingdings"/>
      <w:sz w:val="20"/>
    </w:rPr>
  </w:style>
  <w:style w:type="character" w:customStyle="1" w:styleId="ListLabel36">
    <w:name w:val="ListLabel 36"/>
    <w:qFormat/>
    <w:rsid w:val="0072694B"/>
    <w:rPr>
      <w:rFonts w:cs="Wingdings"/>
      <w:sz w:val="20"/>
    </w:rPr>
  </w:style>
  <w:style w:type="character" w:customStyle="1" w:styleId="ListLabel37">
    <w:name w:val="ListLabel 37"/>
    <w:qFormat/>
    <w:rsid w:val="0072694B"/>
    <w:rPr>
      <w:rFonts w:cs="Wingdings"/>
      <w:sz w:val="20"/>
    </w:rPr>
  </w:style>
  <w:style w:type="character" w:customStyle="1" w:styleId="ListLabel38">
    <w:name w:val="ListLabel 38"/>
    <w:qFormat/>
    <w:rsid w:val="0072694B"/>
    <w:rPr>
      <w:rFonts w:cs="Wingdings"/>
      <w:sz w:val="20"/>
    </w:rPr>
  </w:style>
  <w:style w:type="character" w:customStyle="1" w:styleId="ListLabel39">
    <w:name w:val="ListLabel 39"/>
    <w:qFormat/>
    <w:rsid w:val="0072694B"/>
    <w:rPr>
      <w:rFonts w:cs="Wingdings"/>
      <w:sz w:val="20"/>
    </w:rPr>
  </w:style>
  <w:style w:type="character" w:customStyle="1" w:styleId="ListLabel40">
    <w:name w:val="ListLabel 40"/>
    <w:qFormat/>
    <w:rsid w:val="0072694B"/>
    <w:rPr>
      <w:rFonts w:cs="Wingdings"/>
      <w:sz w:val="20"/>
    </w:rPr>
  </w:style>
  <w:style w:type="character" w:customStyle="1" w:styleId="ListLabel41">
    <w:name w:val="ListLabel 41"/>
    <w:qFormat/>
    <w:rsid w:val="0072694B"/>
    <w:rPr>
      <w:rFonts w:cs="Wingdings"/>
      <w:sz w:val="20"/>
    </w:rPr>
  </w:style>
  <w:style w:type="character" w:customStyle="1" w:styleId="ListLabel42">
    <w:name w:val="ListLabel 42"/>
    <w:qFormat/>
    <w:rsid w:val="0072694B"/>
    <w:rPr>
      <w:rFonts w:ascii="Times New Roman" w:hAnsi="Times New Roman"/>
      <w:b/>
    </w:rPr>
  </w:style>
  <w:style w:type="character" w:customStyle="1" w:styleId="ListLabel43">
    <w:name w:val="ListLabel 43"/>
    <w:qFormat/>
    <w:rsid w:val="0072694B"/>
    <w:rPr>
      <w:rFonts w:ascii="Times New Roman" w:hAnsi="Times New Roman"/>
      <w:b/>
    </w:rPr>
  </w:style>
  <w:style w:type="character" w:customStyle="1" w:styleId="ListLabel44">
    <w:name w:val="ListLabel 44"/>
    <w:qFormat/>
    <w:rsid w:val="0072694B"/>
    <w:rPr>
      <w:rFonts w:ascii="Times New Roman" w:hAnsi="Times New Roman"/>
      <w:b/>
    </w:rPr>
  </w:style>
  <w:style w:type="character" w:customStyle="1" w:styleId="ListLabel45">
    <w:name w:val="ListLabel 45"/>
    <w:qFormat/>
    <w:rsid w:val="0072694B"/>
    <w:rPr>
      <w:rFonts w:ascii="Times New Roman" w:hAnsi="Times New Roman"/>
      <w:b/>
    </w:rPr>
  </w:style>
  <w:style w:type="character" w:customStyle="1" w:styleId="ListLabel46">
    <w:name w:val="ListLabel 46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72694B"/>
    <w:rPr>
      <w:b/>
    </w:rPr>
  </w:style>
  <w:style w:type="character" w:customStyle="1" w:styleId="ListLabel48">
    <w:name w:val="ListLabel 48"/>
    <w:qFormat/>
    <w:rsid w:val="0072694B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49">
    <w:name w:val="ListLabel 49"/>
    <w:qFormat/>
    <w:rsid w:val="0072694B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</w:rPr>
  </w:style>
  <w:style w:type="character" w:customStyle="1" w:styleId="ListLabel50">
    <w:name w:val="ListLabel 50"/>
    <w:qFormat/>
    <w:rsid w:val="0072694B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1">
    <w:name w:val="ListLabel 51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2">
    <w:name w:val="ListLabel 52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3">
    <w:name w:val="ListLabel 53"/>
    <w:qFormat/>
    <w:rsid w:val="0072694B"/>
    <w:rPr>
      <w:color w:val="0563C1" w:themeColor="hyperlink"/>
    </w:rPr>
  </w:style>
  <w:style w:type="character" w:customStyle="1" w:styleId="ListLabel54">
    <w:name w:val="ListLabel 54"/>
    <w:qFormat/>
    <w:rsid w:val="0072694B"/>
  </w:style>
  <w:style w:type="character" w:customStyle="1" w:styleId="ListLabel55">
    <w:name w:val="ListLabel 55"/>
    <w:qFormat/>
    <w:rsid w:val="0072694B"/>
    <w:rPr>
      <w:rFonts w:asciiTheme="minorHAnsi" w:hAnsiTheme="minorHAnsi"/>
    </w:rPr>
  </w:style>
  <w:style w:type="character" w:customStyle="1" w:styleId="ListLabel56">
    <w:name w:val="ListLabel 56"/>
    <w:qFormat/>
    <w:rsid w:val="0072694B"/>
    <w:rPr>
      <w:rFonts w:ascii="Times New Roman" w:hAnsi="Times New Roman"/>
      <w:b/>
      <w:bCs/>
    </w:rPr>
  </w:style>
  <w:style w:type="character" w:customStyle="1" w:styleId="ListLabel57">
    <w:name w:val="ListLabel 57"/>
    <w:qFormat/>
    <w:rsid w:val="0072694B"/>
  </w:style>
  <w:style w:type="character" w:customStyle="1" w:styleId="ListLabel58">
    <w:name w:val="ListLabel 58"/>
    <w:qFormat/>
    <w:rsid w:val="0072694B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72694B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sid w:val="0072694B"/>
    <w:rPr>
      <w:rFonts w:ascii="Times New Roman" w:hAnsi="Times New Roman"/>
      <w:b/>
    </w:rPr>
  </w:style>
  <w:style w:type="character" w:customStyle="1" w:styleId="ListLabel61">
    <w:name w:val="ListLabel 61"/>
    <w:qFormat/>
    <w:rsid w:val="0072694B"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sid w:val="0072694B"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sid w:val="0072694B"/>
    <w:rPr>
      <w:rFonts w:ascii="Times New Roman" w:hAnsi="Times New Roman"/>
      <w:b/>
    </w:rPr>
  </w:style>
  <w:style w:type="character" w:customStyle="1" w:styleId="ListLabel65">
    <w:name w:val="ListLabel 65"/>
    <w:qFormat/>
    <w:rsid w:val="0072694B"/>
    <w:rPr>
      <w:rFonts w:ascii="Times New Roman" w:hAnsi="Times New Roman"/>
      <w:b/>
    </w:rPr>
  </w:style>
  <w:style w:type="character" w:customStyle="1" w:styleId="ListLabel66">
    <w:name w:val="ListLabel 66"/>
    <w:qFormat/>
    <w:rsid w:val="0072694B"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sid w:val="0072694B"/>
    <w:rPr>
      <w:rFonts w:cs="Courier New"/>
      <w:sz w:val="20"/>
    </w:rPr>
  </w:style>
  <w:style w:type="character" w:customStyle="1" w:styleId="ListLabel68">
    <w:name w:val="ListLabel 68"/>
    <w:qFormat/>
    <w:rsid w:val="0072694B"/>
    <w:rPr>
      <w:rFonts w:cs="Wingdings"/>
      <w:sz w:val="20"/>
    </w:rPr>
  </w:style>
  <w:style w:type="character" w:customStyle="1" w:styleId="ListLabel69">
    <w:name w:val="ListLabel 69"/>
    <w:qFormat/>
    <w:rsid w:val="0072694B"/>
    <w:rPr>
      <w:rFonts w:cs="Wingdings"/>
      <w:sz w:val="20"/>
    </w:rPr>
  </w:style>
  <w:style w:type="character" w:customStyle="1" w:styleId="ListLabel70">
    <w:name w:val="ListLabel 70"/>
    <w:qFormat/>
    <w:rsid w:val="0072694B"/>
    <w:rPr>
      <w:rFonts w:cs="Wingdings"/>
      <w:sz w:val="20"/>
    </w:rPr>
  </w:style>
  <w:style w:type="character" w:customStyle="1" w:styleId="ListLabel71">
    <w:name w:val="ListLabel 71"/>
    <w:qFormat/>
    <w:rsid w:val="0072694B"/>
    <w:rPr>
      <w:rFonts w:cs="Wingdings"/>
      <w:sz w:val="20"/>
    </w:rPr>
  </w:style>
  <w:style w:type="character" w:customStyle="1" w:styleId="ListLabel72">
    <w:name w:val="ListLabel 72"/>
    <w:qFormat/>
    <w:rsid w:val="0072694B"/>
    <w:rPr>
      <w:rFonts w:cs="Wingdings"/>
      <w:sz w:val="20"/>
    </w:rPr>
  </w:style>
  <w:style w:type="character" w:customStyle="1" w:styleId="ListLabel73">
    <w:name w:val="ListLabel 73"/>
    <w:qFormat/>
    <w:rsid w:val="0072694B"/>
    <w:rPr>
      <w:rFonts w:cs="Wingdings"/>
      <w:sz w:val="20"/>
    </w:rPr>
  </w:style>
  <w:style w:type="character" w:customStyle="1" w:styleId="ListLabel74">
    <w:name w:val="ListLabel 74"/>
    <w:qFormat/>
    <w:rsid w:val="0072694B"/>
    <w:rPr>
      <w:rFonts w:cs="Wingdings"/>
      <w:sz w:val="20"/>
    </w:rPr>
  </w:style>
  <w:style w:type="character" w:customStyle="1" w:styleId="ListLabel75">
    <w:name w:val="ListLabel 75"/>
    <w:qFormat/>
    <w:rsid w:val="0072694B"/>
    <w:rPr>
      <w:rFonts w:ascii="Times New Roman" w:hAnsi="Times New Roman"/>
      <w:b/>
    </w:rPr>
  </w:style>
  <w:style w:type="character" w:customStyle="1" w:styleId="ListLabel76">
    <w:name w:val="ListLabel 76"/>
    <w:qFormat/>
    <w:rsid w:val="0072694B"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sid w:val="0072694B"/>
    <w:rPr>
      <w:rFonts w:cs="Courier New"/>
      <w:sz w:val="20"/>
    </w:rPr>
  </w:style>
  <w:style w:type="character" w:customStyle="1" w:styleId="ListLabel78">
    <w:name w:val="ListLabel 78"/>
    <w:qFormat/>
    <w:rsid w:val="0072694B"/>
    <w:rPr>
      <w:rFonts w:cs="Wingdings"/>
      <w:sz w:val="20"/>
    </w:rPr>
  </w:style>
  <w:style w:type="character" w:customStyle="1" w:styleId="ListLabel79">
    <w:name w:val="ListLabel 79"/>
    <w:qFormat/>
    <w:rsid w:val="0072694B"/>
    <w:rPr>
      <w:rFonts w:cs="Wingdings"/>
      <w:sz w:val="20"/>
    </w:rPr>
  </w:style>
  <w:style w:type="character" w:customStyle="1" w:styleId="ListLabel80">
    <w:name w:val="ListLabel 80"/>
    <w:qFormat/>
    <w:rsid w:val="0072694B"/>
    <w:rPr>
      <w:rFonts w:cs="Wingdings"/>
      <w:sz w:val="20"/>
    </w:rPr>
  </w:style>
  <w:style w:type="character" w:customStyle="1" w:styleId="ListLabel81">
    <w:name w:val="ListLabel 81"/>
    <w:qFormat/>
    <w:rsid w:val="0072694B"/>
    <w:rPr>
      <w:rFonts w:cs="Wingdings"/>
      <w:sz w:val="20"/>
    </w:rPr>
  </w:style>
  <w:style w:type="character" w:customStyle="1" w:styleId="ListLabel82">
    <w:name w:val="ListLabel 82"/>
    <w:qFormat/>
    <w:rsid w:val="0072694B"/>
    <w:rPr>
      <w:rFonts w:cs="Wingdings"/>
      <w:sz w:val="20"/>
    </w:rPr>
  </w:style>
  <w:style w:type="character" w:customStyle="1" w:styleId="ListLabel83">
    <w:name w:val="ListLabel 83"/>
    <w:qFormat/>
    <w:rsid w:val="0072694B"/>
    <w:rPr>
      <w:rFonts w:cs="Wingdings"/>
      <w:sz w:val="20"/>
    </w:rPr>
  </w:style>
  <w:style w:type="character" w:customStyle="1" w:styleId="ListLabel84">
    <w:name w:val="ListLabel 84"/>
    <w:qFormat/>
    <w:rsid w:val="0072694B"/>
    <w:rPr>
      <w:rFonts w:cs="Wingdings"/>
      <w:sz w:val="20"/>
    </w:rPr>
  </w:style>
  <w:style w:type="character" w:customStyle="1" w:styleId="ListLabel85">
    <w:name w:val="ListLabel 85"/>
    <w:qFormat/>
    <w:rsid w:val="0072694B"/>
    <w:rPr>
      <w:rFonts w:ascii="Times New Roman" w:hAnsi="Times New Roman"/>
      <w:b/>
    </w:rPr>
  </w:style>
  <w:style w:type="character" w:customStyle="1" w:styleId="ListLabel86">
    <w:name w:val="ListLabel 86"/>
    <w:qFormat/>
    <w:rsid w:val="0072694B"/>
    <w:rPr>
      <w:rFonts w:ascii="Times New Roman" w:hAnsi="Times New Roman"/>
      <w:b/>
    </w:rPr>
  </w:style>
  <w:style w:type="character" w:customStyle="1" w:styleId="ListLabel87">
    <w:name w:val="ListLabel 87"/>
    <w:qFormat/>
    <w:rsid w:val="0072694B"/>
    <w:rPr>
      <w:rFonts w:ascii="Times New Roman" w:hAnsi="Times New Roman"/>
      <w:b/>
    </w:rPr>
  </w:style>
  <w:style w:type="character" w:customStyle="1" w:styleId="ListLabel88">
    <w:name w:val="ListLabel 88"/>
    <w:qFormat/>
    <w:rsid w:val="0072694B"/>
    <w:rPr>
      <w:rFonts w:ascii="Times New Roman" w:hAnsi="Times New Roman"/>
      <w:b/>
    </w:rPr>
  </w:style>
  <w:style w:type="character" w:customStyle="1" w:styleId="ListLabel89">
    <w:name w:val="ListLabel 89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sid w:val="0072694B"/>
    <w:rPr>
      <w:b/>
    </w:rPr>
  </w:style>
  <w:style w:type="character" w:customStyle="1" w:styleId="ListLabel91">
    <w:name w:val="ListLabel 91"/>
    <w:qFormat/>
    <w:rsid w:val="0072694B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2">
    <w:name w:val="ListLabel 92"/>
    <w:qFormat/>
    <w:rsid w:val="0072694B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</w:rPr>
  </w:style>
  <w:style w:type="character" w:customStyle="1" w:styleId="ListLabel93">
    <w:name w:val="ListLabel 93"/>
    <w:qFormat/>
    <w:rsid w:val="0072694B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4">
    <w:name w:val="ListLabel 94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5">
    <w:name w:val="ListLabel 95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6">
    <w:name w:val="ListLabel 96"/>
    <w:qFormat/>
    <w:rsid w:val="0072694B"/>
    <w:rPr>
      <w:color w:val="0563C1" w:themeColor="hyperlink"/>
    </w:rPr>
  </w:style>
  <w:style w:type="character" w:customStyle="1" w:styleId="ListLabel97">
    <w:name w:val="ListLabel 97"/>
    <w:qFormat/>
    <w:rsid w:val="0072694B"/>
  </w:style>
  <w:style w:type="character" w:customStyle="1" w:styleId="ListLabel98">
    <w:name w:val="ListLabel 98"/>
    <w:qFormat/>
    <w:rsid w:val="0072694B"/>
    <w:rPr>
      <w:rFonts w:asciiTheme="minorHAnsi" w:hAnsiTheme="minorHAnsi"/>
    </w:rPr>
  </w:style>
  <w:style w:type="character" w:customStyle="1" w:styleId="ListLabel99">
    <w:name w:val="ListLabel 99"/>
    <w:qFormat/>
    <w:rsid w:val="0072694B"/>
    <w:rPr>
      <w:rFonts w:ascii="Times New Roman" w:hAnsi="Times New Roman"/>
      <w:b/>
      <w:bCs/>
    </w:rPr>
  </w:style>
  <w:style w:type="character" w:customStyle="1" w:styleId="ListLabel100">
    <w:name w:val="ListLabel 100"/>
    <w:qFormat/>
    <w:rsid w:val="0072694B"/>
  </w:style>
  <w:style w:type="character" w:customStyle="1" w:styleId="ListLabel101">
    <w:name w:val="ListLabel 101"/>
    <w:qFormat/>
    <w:rsid w:val="0072694B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sid w:val="0072694B"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sid w:val="0072694B"/>
    <w:rPr>
      <w:b/>
    </w:rPr>
  </w:style>
  <w:style w:type="character" w:customStyle="1" w:styleId="ListLabel104">
    <w:name w:val="ListLabel 104"/>
    <w:qFormat/>
    <w:rsid w:val="0072694B"/>
    <w:rPr>
      <w:b/>
      <w:color w:val="auto"/>
    </w:rPr>
  </w:style>
  <w:style w:type="character" w:customStyle="1" w:styleId="ListLabel105">
    <w:name w:val="ListLabel 105"/>
    <w:qFormat/>
    <w:rsid w:val="0072694B"/>
    <w:rPr>
      <w:rFonts w:eastAsia="Times New Roman" w:cs="Times New Roman"/>
      <w:b/>
    </w:rPr>
  </w:style>
  <w:style w:type="character" w:customStyle="1" w:styleId="ListLabel106">
    <w:name w:val="ListLabel 106"/>
    <w:qFormat/>
    <w:rsid w:val="0072694B"/>
    <w:rPr>
      <w:rFonts w:cs="Sylfaen"/>
    </w:rPr>
  </w:style>
  <w:style w:type="character" w:customStyle="1" w:styleId="ListLabel107">
    <w:name w:val="ListLabel 107"/>
    <w:qFormat/>
    <w:rsid w:val="0072694B"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sid w:val="0072694B"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sid w:val="0072694B"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sid w:val="0072694B"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sid w:val="0072694B"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sid w:val="0072694B"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sid w:val="0072694B"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sid w:val="0072694B"/>
    <w:rPr>
      <w:color w:val="0563C1" w:themeColor="hyperlink"/>
      <w:lang w:val="en-US"/>
    </w:rPr>
  </w:style>
  <w:style w:type="character" w:customStyle="1" w:styleId="ListLabel115">
    <w:name w:val="ListLabel 115"/>
    <w:qFormat/>
    <w:rsid w:val="0072694B"/>
    <w:rPr>
      <w:lang w:val="en-US"/>
    </w:rPr>
  </w:style>
  <w:style w:type="character" w:customStyle="1" w:styleId="ListLabel116">
    <w:name w:val="ListLabel 116"/>
    <w:qFormat/>
    <w:rsid w:val="0072694B"/>
  </w:style>
  <w:style w:type="character" w:customStyle="1" w:styleId="ListLabel117">
    <w:name w:val="ListLabel 117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sid w:val="0072694B"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sid w:val="0072694B"/>
    <w:rPr>
      <w:rFonts w:cs="Sylfaen"/>
    </w:rPr>
  </w:style>
  <w:style w:type="character" w:customStyle="1" w:styleId="ListLabel120">
    <w:name w:val="ListLabel 120"/>
    <w:qFormat/>
    <w:rsid w:val="0072694B"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sid w:val="0072694B"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sid w:val="0072694B"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sid w:val="0072694B"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sid w:val="0072694B"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sid w:val="0072694B"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sid w:val="0072694B"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sid w:val="0072694B"/>
    <w:rPr>
      <w:color w:val="0563C1" w:themeColor="hyperlink"/>
      <w:lang w:val="en-US"/>
    </w:rPr>
  </w:style>
  <w:style w:type="character" w:customStyle="1" w:styleId="ListLabel128">
    <w:name w:val="ListLabel 128"/>
    <w:qFormat/>
    <w:rsid w:val="0072694B"/>
    <w:rPr>
      <w:lang w:val="en-US"/>
    </w:rPr>
  </w:style>
  <w:style w:type="character" w:customStyle="1" w:styleId="ListLabel129">
    <w:name w:val="ListLabel 129"/>
    <w:qFormat/>
    <w:rsid w:val="0072694B"/>
  </w:style>
  <w:style w:type="character" w:customStyle="1" w:styleId="ListLabel130">
    <w:name w:val="ListLabel 130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72694B"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sid w:val="0072694B"/>
    <w:rPr>
      <w:rFonts w:cs="Sylfaen"/>
    </w:rPr>
  </w:style>
  <w:style w:type="character" w:customStyle="1" w:styleId="ListLabel133">
    <w:name w:val="ListLabel 133"/>
    <w:qFormat/>
    <w:rsid w:val="0072694B"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sid w:val="0072694B"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sid w:val="0072694B"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sid w:val="0072694B"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sid w:val="0072694B"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sid w:val="0072694B"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sid w:val="0072694B"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sid w:val="0072694B"/>
    <w:rPr>
      <w:color w:val="0563C1" w:themeColor="hyperlink"/>
      <w:lang w:val="en-US"/>
    </w:rPr>
  </w:style>
  <w:style w:type="character" w:customStyle="1" w:styleId="ListLabel141">
    <w:name w:val="ListLabel 141"/>
    <w:qFormat/>
    <w:rsid w:val="0072694B"/>
    <w:rPr>
      <w:lang w:val="en-US"/>
    </w:rPr>
  </w:style>
  <w:style w:type="character" w:customStyle="1" w:styleId="ListLabel142">
    <w:name w:val="ListLabel 142"/>
    <w:qFormat/>
    <w:rsid w:val="0072694B"/>
  </w:style>
  <w:style w:type="character" w:customStyle="1" w:styleId="ListLabel143">
    <w:name w:val="ListLabel 143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next w:val="ad"/>
    <w:qFormat/>
    <w:rsid w:val="007269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e">
    <w:name w:val="List"/>
    <w:basedOn w:val="ad"/>
    <w:rsid w:val="00BF3E6F"/>
  </w:style>
  <w:style w:type="paragraph" w:customStyle="1" w:styleId="17">
    <w:name w:val="Надпис1"/>
    <w:basedOn w:val="a"/>
    <w:qFormat/>
    <w:rsid w:val="007269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">
    <w:name w:val="Указател"/>
    <w:basedOn w:val="a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f0">
    <w:name w:val="caption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18">
    <w:name w:val="Горен колонтитул1"/>
    <w:basedOn w:val="a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1a">
    <w:name w:val="Долен колонтитул1"/>
    <w:basedOn w:val="a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1">
    <w:name w:val="Normal (Web)"/>
    <w:basedOn w:val="a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af2">
    <w:name w:val="Balloon Text"/>
    <w:basedOn w:val="a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af4">
    <w:name w:val="List Paragraph"/>
    <w:basedOn w:val="a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a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normal0">
    <w:name w:val="msonormal"/>
    <w:basedOn w:val="a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a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аглавие2"/>
    <w:basedOn w:val="a"/>
    <w:next w:val="ad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b">
    <w:name w:val="Заглавие1"/>
    <w:basedOn w:val="a"/>
    <w:next w:val="ad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c">
    <w:name w:val="Надпис1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5">
    <w:name w:val="Хоризонтална линия"/>
    <w:basedOn w:val="a"/>
    <w:next w:val="ad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paragraph" w:customStyle="1" w:styleId="western">
    <w:name w:val="western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3">
    <w:name w:val="Заглавие3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42">
    <w:name w:val="Заглавие4"/>
    <w:basedOn w:val="a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a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50">
    <w:name w:val="Заглавие5"/>
    <w:basedOn w:val="a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a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">
    <w:name w:val="Таблица - съдържание"/>
    <w:basedOn w:val="a"/>
    <w:qFormat/>
    <w:rsid w:val="0072694B"/>
    <w:pPr>
      <w:suppressLineNumbers/>
    </w:pPr>
  </w:style>
  <w:style w:type="paragraph" w:customStyle="1" w:styleId="-0">
    <w:name w:val="Таблица - заглавие"/>
    <w:basedOn w:val="-"/>
    <w:qFormat/>
    <w:rsid w:val="0072694B"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val="bg-BG" w:eastAsia="zh-CN"/>
    </w:rPr>
  </w:style>
  <w:style w:type="numbering" w:customStyle="1" w:styleId="1d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4">
    <w:name w:val="Без списък2"/>
    <w:uiPriority w:val="99"/>
    <w:semiHidden/>
    <w:unhideWhenUsed/>
    <w:qFormat/>
    <w:rsid w:val="00CB0F73"/>
  </w:style>
  <w:style w:type="numbering" w:customStyle="1" w:styleId="34">
    <w:name w:val="Без списък3"/>
    <w:uiPriority w:val="99"/>
    <w:semiHidden/>
    <w:unhideWhenUsed/>
    <w:qFormat/>
    <w:rsid w:val="003F0E0F"/>
  </w:style>
  <w:style w:type="numbering" w:customStyle="1" w:styleId="43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  <w:rsid w:val="0072694B"/>
  </w:style>
  <w:style w:type="numbering" w:customStyle="1" w:styleId="WW8Num1">
    <w:name w:val="WW8Num1"/>
    <w:qFormat/>
    <w:rsid w:val="0072694B"/>
  </w:style>
  <w:style w:type="table" w:styleId="af6">
    <w:name w:val="Table Grid"/>
    <w:basedOn w:val="a1"/>
    <w:uiPriority w:val="3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Мрежа в таблица1"/>
    <w:basedOn w:val="a1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25"/>
    <w:unhideWhenUsed/>
    <w:rsid w:val="009E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25">
    <w:name w:val="Горен колонтитул Знак2"/>
    <w:basedOn w:val="a0"/>
    <w:link w:val="af7"/>
    <w:rsid w:val="009E0C72"/>
    <w:rPr>
      <w:rFonts w:ascii="Calibri" w:eastAsiaTheme="minorEastAsia" w:hAnsi="Calibri"/>
      <w:sz w:val="22"/>
    </w:rPr>
  </w:style>
  <w:style w:type="paragraph" w:styleId="af8">
    <w:name w:val="footer"/>
    <w:basedOn w:val="a"/>
    <w:link w:val="27"/>
    <w:uiPriority w:val="99"/>
    <w:unhideWhenUsed/>
    <w:rsid w:val="009E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27">
    <w:name w:val="Долен колонтитул Знак2"/>
    <w:basedOn w:val="a0"/>
    <w:link w:val="af8"/>
    <w:uiPriority w:val="99"/>
    <w:rsid w:val="009E0C72"/>
    <w:rPr>
      <w:rFonts w:ascii="Calibri" w:eastAsiaTheme="minorEastAsia" w:hAnsi="Calibri"/>
      <w:sz w:val="22"/>
    </w:rPr>
  </w:style>
  <w:style w:type="character" w:styleId="af9">
    <w:name w:val="Hyperlink"/>
    <w:basedOn w:val="a0"/>
    <w:unhideWhenUsed/>
    <w:rsid w:val="00E9005A"/>
    <w:rPr>
      <w:color w:val="0563C1" w:themeColor="hyperlink"/>
      <w:u w:val="single"/>
    </w:rPr>
  </w:style>
  <w:style w:type="character" w:customStyle="1" w:styleId="40">
    <w:name w:val="Заглавие 4 Знак"/>
    <w:basedOn w:val="a0"/>
    <w:link w:val="4"/>
    <w:uiPriority w:val="9"/>
    <w:rsid w:val="009030E0"/>
    <w:rPr>
      <w:rFonts w:asciiTheme="majorHAnsi" w:eastAsiaTheme="majorEastAsia" w:hAnsiTheme="majorHAnsi" w:cstheme="majorBidi"/>
      <w:i/>
      <w:iCs/>
      <w:color w:val="2E74B5" w:themeColor="accent1" w:themeShade="BF"/>
      <w:kern w:val="2"/>
      <w:sz w:val="22"/>
      <w:lang w:val="bg-BG"/>
      <w14:ligatures w14:val="standardContextual"/>
    </w:rPr>
  </w:style>
  <w:style w:type="character" w:customStyle="1" w:styleId="Bodytext2">
    <w:name w:val="Body text (2)"/>
    <w:basedOn w:val="a0"/>
    <w:rsid w:val="00ED04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FADFB-3F47-4654-9320-2F01AECF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User2</cp:lastModifiedBy>
  <cp:revision>5</cp:revision>
  <cp:lastPrinted>2023-11-09T13:55:00Z</cp:lastPrinted>
  <dcterms:created xsi:type="dcterms:W3CDTF">2023-11-18T11:09:00Z</dcterms:created>
  <dcterms:modified xsi:type="dcterms:W3CDTF">2023-11-18T11:37:00Z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