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4B" w:rsidRDefault="004F07E2">
      <w:pPr>
        <w:pStyle w:val="af3"/>
        <w:jc w:val="center"/>
        <w:rPr>
          <w:rFonts w:hint="eastAsia"/>
        </w:rPr>
      </w:pPr>
      <w:r>
        <w:rPr>
          <w:rFonts w:ascii="Times New Roman" w:hAnsi="Times New Roman" w:cs="Times New Roman"/>
          <w:color w:val="auto"/>
          <w:sz w:val="28"/>
          <w:szCs w:val="28"/>
        </w:rPr>
        <w:t xml:space="preserve">ПРОТОКОЛ № </w:t>
      </w:r>
      <w:r>
        <w:rPr>
          <w:rFonts w:ascii="Times New Roman" w:hAnsi="Times New Roman" w:cs="Times New Roman"/>
          <w:color w:val="auto"/>
          <w:sz w:val="28"/>
          <w:szCs w:val="28"/>
          <w:lang w:val="en-US"/>
        </w:rPr>
        <w:t>1</w:t>
      </w:r>
      <w:r>
        <w:rPr>
          <w:rFonts w:ascii="Times New Roman" w:hAnsi="Times New Roman" w:cs="Times New Roman"/>
          <w:color w:val="auto"/>
          <w:sz w:val="28"/>
          <w:szCs w:val="28"/>
        </w:rPr>
        <w:t xml:space="preserve"> от 11.09.2023 г.</w:t>
      </w:r>
      <w:r>
        <w:rPr>
          <w:rFonts w:ascii="Times New Roman" w:hAnsi="Times New Roman" w:cs="Times New Roman"/>
          <w:color w:val="auto"/>
          <w:szCs w:val="24"/>
        </w:rPr>
        <w:br/>
      </w:r>
    </w:p>
    <w:p w:rsidR="0072694B" w:rsidRDefault="004F07E2">
      <w:pPr>
        <w:pStyle w:val="af3"/>
        <w:jc w:val="both"/>
        <w:rPr>
          <w:rFonts w:hint="eastAsia"/>
        </w:rPr>
      </w:pPr>
      <w:r>
        <w:rPr>
          <w:rFonts w:ascii="Times New Roman" w:hAnsi="Times New Roman" w:cs="Times New Roman"/>
          <w:color w:val="auto"/>
          <w:szCs w:val="24"/>
          <w:lang w:val="ru-RU"/>
        </w:rPr>
        <w:tab/>
        <w:t xml:space="preserve">Днес, </w:t>
      </w:r>
      <w:r>
        <w:rPr>
          <w:rFonts w:ascii="Times New Roman" w:hAnsi="Times New Roman" w:cs="Times New Roman"/>
          <w:color w:val="auto"/>
          <w:szCs w:val="24"/>
        </w:rPr>
        <w:t>11.09.2023</w:t>
      </w:r>
      <w:r>
        <w:rPr>
          <w:rFonts w:ascii="Times New Roman" w:hAnsi="Times New Roman" w:cs="Times New Roman"/>
          <w:color w:val="auto"/>
          <w:szCs w:val="24"/>
          <w:lang w:val="ru-RU"/>
        </w:rPr>
        <w:t xml:space="preserve"> г. в гр. </w:t>
      </w:r>
      <w:r w:rsidR="009E0C72">
        <w:rPr>
          <w:rFonts w:ascii="Times New Roman" w:hAnsi="Times New Roman" w:cs="Times New Roman"/>
          <w:color w:val="auto"/>
          <w:szCs w:val="24"/>
          <w:lang w:val="ru-RU"/>
        </w:rPr>
        <w:t>Съединение</w:t>
      </w:r>
      <w:r>
        <w:rPr>
          <w:rFonts w:ascii="Times New Roman" w:hAnsi="Times New Roman" w:cs="Times New Roman"/>
          <w:color w:val="auto"/>
          <w:szCs w:val="24"/>
          <w:lang w:val="ru-RU"/>
        </w:rPr>
        <w:t xml:space="preserve">, </w:t>
      </w:r>
      <w:r w:rsidR="009E0C72" w:rsidRPr="009E0C72">
        <w:rPr>
          <w:rFonts w:ascii="Times New Roman" w:hAnsi="Times New Roman" w:cs="Times New Roman"/>
          <w:color w:val="auto"/>
          <w:szCs w:val="24"/>
          <w:lang w:val="en-US"/>
        </w:rPr>
        <w:t>бул. "6-ти септември" № 13, Заседателна зала, ет. 2</w:t>
      </w:r>
      <w:r w:rsidR="009E0C72">
        <w:rPr>
          <w:rFonts w:ascii="Times New Roman" w:hAnsi="Times New Roman" w:cs="Times New Roman"/>
          <w:color w:val="auto"/>
          <w:szCs w:val="24"/>
        </w:rPr>
        <w:t xml:space="preserve">, </w:t>
      </w:r>
      <w:r>
        <w:rPr>
          <w:rFonts w:ascii="Times New Roman" w:hAnsi="Times New Roman" w:cs="Times New Roman"/>
          <w:color w:val="auto"/>
          <w:szCs w:val="24"/>
          <w:lang w:val="ru-RU"/>
        </w:rPr>
        <w:t xml:space="preserve">се проведе заседание на </w:t>
      </w:r>
      <w:bookmarkStart w:id="0" w:name="__DdeLink__6050_123244435"/>
      <w:r>
        <w:rPr>
          <w:rFonts w:ascii="Times New Roman" w:hAnsi="Times New Roman" w:cs="Times New Roman"/>
          <w:color w:val="auto"/>
          <w:szCs w:val="24"/>
          <w:lang w:val="ru-RU"/>
        </w:rPr>
        <w:t xml:space="preserve">Общинска избирателна комисия </w:t>
      </w:r>
      <w:bookmarkEnd w:id="0"/>
      <w:r w:rsidR="009E0C72">
        <w:rPr>
          <w:rFonts w:ascii="Times New Roman" w:hAnsi="Times New Roman" w:cs="Times New Roman"/>
          <w:color w:val="auto"/>
          <w:szCs w:val="24"/>
          <w:lang w:val="ru-RU"/>
        </w:rPr>
        <w:t>Съединение</w:t>
      </w:r>
      <w:r>
        <w:rPr>
          <w:rFonts w:ascii="Times New Roman" w:hAnsi="Times New Roman" w:cs="Times New Roman"/>
          <w:color w:val="auto"/>
          <w:szCs w:val="24"/>
          <w:lang w:val="ru-RU"/>
        </w:rPr>
        <w:t xml:space="preserve">. Заседанието се откри в </w:t>
      </w:r>
      <w:r w:rsidR="009E0C72">
        <w:rPr>
          <w:rFonts w:ascii="Times New Roman" w:hAnsi="Times New Roman" w:cs="Times New Roman"/>
          <w:color w:val="auto"/>
          <w:szCs w:val="24"/>
          <w:lang w:val="ru-RU"/>
        </w:rPr>
        <w:t>14:00</w:t>
      </w:r>
      <w:r>
        <w:rPr>
          <w:rFonts w:ascii="Times New Roman" w:hAnsi="Times New Roman" w:cs="Times New Roman"/>
          <w:color w:val="auto"/>
          <w:szCs w:val="24"/>
          <w:lang w:val="ru-RU"/>
        </w:rPr>
        <w:t xml:space="preserve"> часа от Председателя на комисията </w:t>
      </w:r>
      <w:r w:rsidR="009E0C72">
        <w:rPr>
          <w:rFonts w:ascii="Times New Roman" w:hAnsi="Times New Roman" w:cs="Times New Roman"/>
          <w:color w:val="auto"/>
          <w:szCs w:val="24"/>
          <w:lang w:val="ru-RU"/>
        </w:rPr>
        <w:t>Мартин Кадиев</w:t>
      </w:r>
      <w:r>
        <w:rPr>
          <w:rFonts w:ascii="Times New Roman" w:hAnsi="Times New Roman" w:cs="Times New Roman"/>
          <w:color w:val="auto"/>
          <w:szCs w:val="24"/>
          <w:lang w:val="ru-RU"/>
        </w:rPr>
        <w:t>. Присъстват 1</w:t>
      </w:r>
      <w:r>
        <w:rPr>
          <w:rFonts w:ascii="Times New Roman" w:hAnsi="Times New Roman" w:cs="Times New Roman"/>
          <w:color w:val="auto"/>
          <w:szCs w:val="24"/>
        </w:rPr>
        <w:t>1</w:t>
      </w:r>
      <w:r>
        <w:rPr>
          <w:rFonts w:ascii="Times New Roman" w:hAnsi="Times New Roman" w:cs="Times New Roman"/>
          <w:color w:val="auto"/>
          <w:szCs w:val="24"/>
          <w:lang w:val="ru-RU"/>
        </w:rPr>
        <w:t xml:space="preserve"> членове на ОИК, комисията има кворум за провеждане на заседанието. </w:t>
      </w:r>
    </w:p>
    <w:p w:rsidR="0072694B" w:rsidRDefault="0072694B">
      <w:pPr>
        <w:pStyle w:val="af3"/>
        <w:jc w:val="both"/>
        <w:rPr>
          <w:rFonts w:ascii="Times New Roman" w:hAnsi="Times New Roman" w:cs="Times New Roman"/>
          <w:color w:val="auto"/>
          <w:szCs w:val="24"/>
          <w:lang w:val="ru-RU"/>
        </w:rPr>
      </w:pPr>
    </w:p>
    <w:p w:rsidR="0072694B" w:rsidRDefault="004F07E2">
      <w:pPr>
        <w:pStyle w:val="af3"/>
        <w:jc w:val="both"/>
        <w:rPr>
          <w:rFonts w:hint="eastAsia"/>
        </w:rPr>
      </w:pPr>
      <w:r>
        <w:rPr>
          <w:rFonts w:ascii="Times New Roman" w:hAnsi="Times New Roman" w:cs="Times New Roman"/>
          <w:color w:val="auto"/>
          <w:szCs w:val="24"/>
          <w:lang w:val="ru-RU"/>
        </w:rPr>
        <w:tab/>
        <w:t xml:space="preserve">В началото на заседанието г-н </w:t>
      </w:r>
      <w:r w:rsidR="009E0C72">
        <w:rPr>
          <w:rFonts w:ascii="Times New Roman" w:hAnsi="Times New Roman" w:cs="Times New Roman"/>
          <w:color w:val="auto"/>
          <w:szCs w:val="24"/>
          <w:lang w:val="ru-RU"/>
        </w:rPr>
        <w:t xml:space="preserve">Мартин Кадиев </w:t>
      </w:r>
      <w:r>
        <w:rPr>
          <w:rFonts w:ascii="Times New Roman" w:hAnsi="Times New Roman" w:cs="Times New Roman"/>
          <w:color w:val="auto"/>
          <w:szCs w:val="24"/>
          <w:lang w:val="ru-RU"/>
        </w:rPr>
        <w:t>предложи да бъде избран протоколчик на зас</w:t>
      </w:r>
      <w:r w:rsidR="002256C8">
        <w:rPr>
          <w:rFonts w:ascii="Times New Roman" w:hAnsi="Times New Roman" w:cs="Times New Roman"/>
          <w:color w:val="auto"/>
          <w:szCs w:val="24"/>
          <w:lang w:val="ru-RU"/>
        </w:rPr>
        <w:t>еданието</w:t>
      </w:r>
      <w:r>
        <w:rPr>
          <w:rFonts w:ascii="Times New Roman" w:hAnsi="Times New Roman" w:cs="Times New Roman"/>
          <w:color w:val="auto"/>
          <w:szCs w:val="24"/>
          <w:lang w:val="ru-RU"/>
        </w:rPr>
        <w:t xml:space="preserve"> на комисията. Даде се възможност за предложения. Постъпи предложение за такъв да бъде определен </w:t>
      </w:r>
      <w:r w:rsidR="0059138E">
        <w:rPr>
          <w:rFonts w:ascii="Times New Roman" w:hAnsi="Times New Roman" w:cs="Times New Roman"/>
          <w:color w:val="auto"/>
          <w:szCs w:val="24"/>
          <w:lang w:val="ru-RU"/>
        </w:rPr>
        <w:t>Петя Стайкова</w:t>
      </w:r>
      <w:r w:rsidR="002256C8">
        <w:rPr>
          <w:rFonts w:ascii="Times New Roman" w:hAnsi="Times New Roman" w:cs="Times New Roman"/>
          <w:color w:val="auto"/>
          <w:szCs w:val="24"/>
          <w:lang w:val="ru-RU"/>
        </w:rPr>
        <w:t>.</w:t>
      </w:r>
      <w:r>
        <w:rPr>
          <w:rFonts w:ascii="Times New Roman" w:hAnsi="Times New Roman" w:cs="Times New Roman"/>
          <w:color w:val="auto"/>
          <w:szCs w:val="24"/>
          <w:lang w:val="ru-RU"/>
        </w:rPr>
        <w:t xml:space="preserve"> Поради липса на други предложени</w:t>
      </w:r>
      <w:r w:rsidR="009E0C72">
        <w:rPr>
          <w:rFonts w:ascii="Times New Roman" w:hAnsi="Times New Roman" w:cs="Times New Roman"/>
          <w:color w:val="auto"/>
          <w:szCs w:val="24"/>
          <w:lang w:val="ru-RU"/>
        </w:rPr>
        <w:t>я се пристъпи към гласване на по</w:t>
      </w:r>
      <w:r>
        <w:rPr>
          <w:rFonts w:ascii="Times New Roman" w:hAnsi="Times New Roman" w:cs="Times New Roman"/>
          <w:color w:val="auto"/>
          <w:szCs w:val="24"/>
          <w:lang w:val="ru-RU"/>
        </w:rPr>
        <w:t>стъпилото предложение.</w:t>
      </w:r>
    </w:p>
    <w:p w:rsidR="0072694B" w:rsidRDefault="0072694B">
      <w:pPr>
        <w:pStyle w:val="af3"/>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72694B"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pPr>
              <w:pStyle w:val="af3"/>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9E0C72">
            <w:pPr>
              <w:pStyle w:val="af3"/>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Членове на О</w:t>
            </w:r>
            <w:r w:rsidR="004F07E2">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Мартин Янков Кадиев</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Добромир Димитров Алексов</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hd w:val="clear" w:color="auto" w:fill="FFFFFF"/>
              <w:spacing w:before="100" w:beforeAutospacing="1" w:after="0" w:line="240" w:lineRule="auto"/>
              <w:rPr>
                <w:rFonts w:ascii="Times New Roman" w:eastAsia="Times New Roman" w:hAnsi="Times New Roman" w:cs="Times New Roman"/>
                <w:b/>
                <w:sz w:val="24"/>
                <w:szCs w:val="24"/>
              </w:rPr>
            </w:pPr>
            <w:r w:rsidRPr="00E528B9">
              <w:rPr>
                <w:rFonts w:ascii="Times New Roman" w:eastAsia="Times New Roman" w:hAnsi="Times New Roman" w:cs="Times New Roman"/>
                <w:b/>
                <w:sz w:val="24"/>
                <w:szCs w:val="24"/>
              </w:rPr>
              <w:t>Петър Иванов Баждарски</w:t>
            </w:r>
            <w:r>
              <w:rPr>
                <w:rFonts w:ascii="Times New Roman" w:eastAsia="Times New Roman" w:hAnsi="Times New Roman" w:cs="Times New Roman"/>
                <w:b/>
                <w:sz w:val="24"/>
                <w:szCs w:val="24"/>
              </w:rPr>
              <w:t xml:space="preserve">  </w:t>
            </w:r>
          </w:p>
          <w:p w:rsidR="009E0C72" w:rsidRPr="00E528B9" w:rsidRDefault="009E0C72" w:rsidP="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Христо Стоянов Господарски</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Цонка Георгиева Димова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Цветана Кръстева Кръстева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Йорданка Стоянова Кичукова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b/>
                <w:bCs/>
              </w:rPr>
            </w:pPr>
            <w:r w:rsidRPr="00E528B9">
              <w:rPr>
                <w:rFonts w:ascii="Times New Roman" w:hAnsi="Times New Roman"/>
                <w:b/>
                <w:bCs/>
              </w:rPr>
              <w:t>Марина Иванова Попова</w:t>
            </w:r>
          </w:p>
          <w:p w:rsidR="009E0C72" w:rsidRDefault="009E0C72" w:rsidP="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Николета Николова Трахнова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Теодора Костадинова Камарска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Чудомира Любенова Алова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72694B" w:rsidRDefault="0072694B">
      <w:pPr>
        <w:pStyle w:val="af3"/>
        <w:jc w:val="both"/>
        <w:rPr>
          <w:rFonts w:ascii="Times New Roman" w:eastAsia="Times New Roman" w:hAnsi="Times New Roman" w:cs="Times New Roman"/>
          <w:color w:val="auto"/>
          <w:szCs w:val="24"/>
          <w:u w:val="single"/>
          <w:lang w:val="ru-RU" w:eastAsia="bg-BG"/>
        </w:rPr>
      </w:pPr>
    </w:p>
    <w:p w:rsidR="0072694B" w:rsidRDefault="004F07E2">
      <w:pPr>
        <w:pStyle w:val="af3"/>
        <w:jc w:val="both"/>
        <w:rPr>
          <w:rFonts w:ascii="Times New Roman" w:hAnsi="Times New Roman"/>
          <w:szCs w:val="24"/>
        </w:rPr>
      </w:pPr>
      <w:r>
        <w:rPr>
          <w:rFonts w:ascii="Times New Roman" w:eastAsia="Times New Roman" w:hAnsi="Times New Roman" w:cs="Times New Roman"/>
          <w:color w:val="auto"/>
          <w:szCs w:val="24"/>
          <w:u w:val="single"/>
          <w:lang w:val="ru-RU" w:eastAsia="bg-BG"/>
        </w:rPr>
        <w:t xml:space="preserve">Гласували: </w:t>
      </w:r>
    </w:p>
    <w:p w:rsidR="0072694B" w:rsidRDefault="004F07E2">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val="en-US" w:eastAsia="bg-BG"/>
        </w:rPr>
        <w:t>1</w:t>
      </w:r>
      <w:r>
        <w:rPr>
          <w:rFonts w:ascii="Times New Roman" w:eastAsia="Times New Roman" w:hAnsi="Times New Roman" w:cs="Times New Roman"/>
          <w:color w:val="auto"/>
          <w:szCs w:val="24"/>
          <w:lang w:val="ru-RU" w:eastAsia="bg-BG"/>
        </w:rPr>
        <w:t xml:space="preserve"> гласа</w:t>
      </w:r>
    </w:p>
    <w:p w:rsidR="0072694B" w:rsidRDefault="004F07E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rsidR="0072694B" w:rsidRDefault="004F07E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72694B" w:rsidRDefault="0072694B">
      <w:pPr>
        <w:pStyle w:val="af3"/>
        <w:jc w:val="both"/>
        <w:rPr>
          <w:rFonts w:ascii="Times New Roman" w:hAnsi="Times New Roman"/>
          <w:szCs w:val="24"/>
        </w:rPr>
      </w:pPr>
    </w:p>
    <w:p w:rsidR="002256C8" w:rsidRDefault="002256C8">
      <w:pPr>
        <w:pStyle w:val="af3"/>
        <w:jc w:val="both"/>
        <w:rPr>
          <w:rFonts w:ascii="Times New Roman" w:eastAsia="Times New Roman" w:hAnsi="Times New Roman" w:cs="Times New Roman"/>
          <w:color w:val="auto"/>
          <w:szCs w:val="24"/>
          <w:lang w:val="ru-RU" w:eastAsia="bg-BG"/>
        </w:rPr>
      </w:pPr>
    </w:p>
    <w:p w:rsidR="0072694B" w:rsidRDefault="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ab/>
        <w:t>За протоколчик на заседанието</w:t>
      </w:r>
      <w:r w:rsidR="004F07E2">
        <w:rPr>
          <w:rFonts w:ascii="Times New Roman" w:eastAsia="Times New Roman" w:hAnsi="Times New Roman" w:cs="Times New Roman"/>
          <w:color w:val="auto"/>
          <w:szCs w:val="24"/>
          <w:lang w:val="ru-RU" w:eastAsia="bg-BG"/>
        </w:rPr>
        <w:t xml:space="preserve"> на комисията с единодушие от присъстващите членове на Общинска избирателна комисия </w:t>
      </w:r>
      <w:r w:rsidR="00064E63">
        <w:rPr>
          <w:rFonts w:ascii="Times New Roman" w:eastAsia="Times New Roman" w:hAnsi="Times New Roman" w:cs="Times New Roman"/>
          <w:color w:val="auto"/>
          <w:szCs w:val="24"/>
          <w:lang w:eastAsia="bg-BG"/>
        </w:rPr>
        <w:t>Съединение</w:t>
      </w:r>
      <w:r w:rsidR="004F07E2">
        <w:rPr>
          <w:rFonts w:ascii="Times New Roman" w:eastAsia="Times New Roman" w:hAnsi="Times New Roman" w:cs="Times New Roman"/>
          <w:color w:val="auto"/>
          <w:szCs w:val="24"/>
          <w:lang w:val="ru-RU" w:eastAsia="bg-BG"/>
        </w:rPr>
        <w:t xml:space="preserve"> се избра </w:t>
      </w:r>
      <w:r>
        <w:rPr>
          <w:rFonts w:ascii="Times New Roman" w:eastAsia="Times New Roman" w:hAnsi="Times New Roman" w:cs="Times New Roman"/>
          <w:color w:val="auto"/>
          <w:szCs w:val="24"/>
          <w:lang w:val="ru-RU" w:eastAsia="bg-BG"/>
        </w:rPr>
        <w:t>Петя Стайкова</w:t>
      </w:r>
      <w:r w:rsidR="00064E63">
        <w:rPr>
          <w:rFonts w:ascii="Times New Roman" w:eastAsia="Times New Roman" w:hAnsi="Times New Roman" w:cs="Times New Roman"/>
          <w:color w:val="auto"/>
          <w:szCs w:val="24"/>
          <w:lang w:val="ru-RU" w:eastAsia="bg-BG"/>
        </w:rPr>
        <w:t>.</w:t>
      </w:r>
    </w:p>
    <w:p w:rsidR="00064E63" w:rsidRDefault="00064E63">
      <w:pPr>
        <w:pStyle w:val="af3"/>
        <w:jc w:val="both"/>
        <w:rPr>
          <w:rFonts w:hint="eastAsia"/>
        </w:rPr>
      </w:pPr>
    </w:p>
    <w:p w:rsidR="0072694B" w:rsidRDefault="002256C8" w:rsidP="002256C8">
      <w:pPr>
        <w:pStyle w:val="af3"/>
        <w:tabs>
          <w:tab w:val="left" w:pos="1635"/>
          <w:tab w:val="left" w:pos="6375"/>
        </w:tabs>
        <w:jc w:val="both"/>
        <w:rPr>
          <w:rFonts w:ascii="Times New Roman" w:hAnsi="Times New Roman" w:cs="Times New Roman"/>
          <w:b/>
          <w:bCs/>
          <w:color w:val="auto"/>
          <w:szCs w:val="24"/>
          <w:lang w:val="ru-RU"/>
        </w:rPr>
      </w:pPr>
      <w:r>
        <w:rPr>
          <w:rFonts w:ascii="Times New Roman" w:hAnsi="Times New Roman" w:cs="Times New Roman"/>
          <w:color w:val="auto"/>
          <w:szCs w:val="24"/>
          <w:lang w:val="ru-RU"/>
        </w:rPr>
        <w:lastRenderedPageBreak/>
        <w:t xml:space="preserve"> </w:t>
      </w:r>
      <w:r w:rsidR="004F07E2">
        <w:rPr>
          <w:rFonts w:ascii="Times New Roman" w:hAnsi="Times New Roman" w:cs="Times New Roman"/>
          <w:b/>
          <w:bCs/>
          <w:color w:val="auto"/>
          <w:szCs w:val="24"/>
          <w:lang w:val="ru-RU"/>
        </w:rPr>
        <w:t>Заседанието се проведе при следния дневен ред:</w:t>
      </w:r>
      <w:r>
        <w:rPr>
          <w:rFonts w:ascii="Times New Roman" w:hAnsi="Times New Roman" w:cs="Times New Roman"/>
          <w:b/>
          <w:bCs/>
          <w:color w:val="auto"/>
          <w:szCs w:val="24"/>
          <w:lang w:val="ru-RU"/>
        </w:rPr>
        <w:tab/>
      </w:r>
    </w:p>
    <w:p w:rsidR="002256C8" w:rsidRDefault="002256C8" w:rsidP="002256C8">
      <w:pPr>
        <w:pStyle w:val="af3"/>
        <w:tabs>
          <w:tab w:val="left" w:pos="1635"/>
          <w:tab w:val="left" w:pos="6375"/>
        </w:tabs>
        <w:jc w:val="both"/>
        <w:rPr>
          <w:rFonts w:ascii="Times New Roman" w:hAnsi="Times New Roman" w:cs="Times New Roman"/>
          <w:b/>
          <w:bCs/>
          <w:color w:val="auto"/>
          <w:szCs w:val="24"/>
          <w:lang w:val="ru-RU"/>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42"/>
        <w:gridCol w:w="1873"/>
      </w:tblGrid>
      <w:tr w:rsidR="002256C8" w:rsidRPr="002256C8" w:rsidTr="002256C8">
        <w:tc>
          <w:tcPr>
            <w:tcW w:w="664" w:type="dxa"/>
            <w:shd w:val="clear" w:color="auto" w:fill="auto"/>
          </w:tcPr>
          <w:p w:rsidR="002256C8" w:rsidRPr="002256C8" w:rsidRDefault="002256C8" w:rsidP="002256C8">
            <w:pPr>
              <w:spacing w:before="240" w:after="120" w:line="440" w:lineRule="atLeast"/>
              <w:jc w:val="center"/>
              <w:rPr>
                <w:rFonts w:ascii="Times New Roman" w:eastAsia="Times New Roman" w:hAnsi="Times New Roman" w:cs="Times New Roman"/>
                <w:b/>
                <w:sz w:val="26"/>
                <w:szCs w:val="26"/>
                <w:lang w:val="bg-BG"/>
              </w:rPr>
            </w:pPr>
            <w:r w:rsidRPr="002256C8">
              <w:rPr>
                <w:rFonts w:ascii="Times New Roman" w:eastAsia="Times New Roman" w:hAnsi="Times New Roman" w:cs="Times New Roman"/>
                <w:b/>
                <w:sz w:val="26"/>
                <w:szCs w:val="26"/>
                <w:lang w:val="bg-BG"/>
              </w:rPr>
              <w:t>№</w:t>
            </w:r>
          </w:p>
        </w:tc>
        <w:tc>
          <w:tcPr>
            <w:tcW w:w="6942" w:type="dxa"/>
            <w:shd w:val="clear" w:color="auto" w:fill="auto"/>
          </w:tcPr>
          <w:p w:rsidR="002256C8" w:rsidRPr="002256C8" w:rsidRDefault="002256C8" w:rsidP="002256C8">
            <w:pPr>
              <w:spacing w:before="240" w:after="120" w:line="440" w:lineRule="atLeast"/>
              <w:jc w:val="center"/>
              <w:rPr>
                <w:rFonts w:ascii="Times New Roman" w:eastAsia="Times New Roman" w:hAnsi="Times New Roman" w:cs="Times New Roman"/>
                <w:b/>
                <w:sz w:val="26"/>
                <w:szCs w:val="26"/>
                <w:lang w:val="bg-BG"/>
              </w:rPr>
            </w:pPr>
            <w:r w:rsidRPr="002256C8">
              <w:rPr>
                <w:rFonts w:ascii="Times New Roman" w:eastAsia="Times New Roman" w:hAnsi="Times New Roman" w:cs="Times New Roman"/>
                <w:b/>
                <w:sz w:val="26"/>
                <w:szCs w:val="26"/>
                <w:lang w:val="bg-BG"/>
              </w:rPr>
              <w:t>Материали за заседанието</w:t>
            </w:r>
          </w:p>
        </w:tc>
        <w:tc>
          <w:tcPr>
            <w:tcW w:w="1873" w:type="dxa"/>
            <w:shd w:val="clear" w:color="auto" w:fill="auto"/>
          </w:tcPr>
          <w:p w:rsidR="002256C8" w:rsidRPr="002256C8" w:rsidRDefault="002256C8" w:rsidP="002256C8">
            <w:pPr>
              <w:spacing w:before="240" w:after="120" w:line="440" w:lineRule="atLeast"/>
              <w:jc w:val="center"/>
              <w:rPr>
                <w:rFonts w:ascii="Times New Roman" w:eastAsia="Times New Roman" w:hAnsi="Times New Roman" w:cs="Times New Roman"/>
                <w:b/>
                <w:sz w:val="26"/>
                <w:szCs w:val="26"/>
                <w:lang w:val="bg-BG"/>
              </w:rPr>
            </w:pPr>
            <w:r w:rsidRPr="002256C8">
              <w:rPr>
                <w:rFonts w:ascii="Times New Roman" w:eastAsia="Times New Roman" w:hAnsi="Times New Roman" w:cs="Times New Roman"/>
                <w:b/>
                <w:sz w:val="26"/>
                <w:szCs w:val="26"/>
                <w:lang w:val="bg-BG"/>
              </w:rPr>
              <w:t xml:space="preserve">Докладчик </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Реда за свикване на заседания и начина на приемане на решения на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rPr>
          <w:trHeight w:val="1377"/>
        </w:trPr>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2.</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Номерацията на решенията на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rPr>
          <w:trHeight w:val="567"/>
        </w:trPr>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3.</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Обявяването на решенията на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4.</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Процесуалното представителство на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5.</w:t>
            </w:r>
          </w:p>
        </w:tc>
        <w:tc>
          <w:tcPr>
            <w:tcW w:w="6942" w:type="dxa"/>
            <w:shd w:val="clear" w:color="auto" w:fill="auto"/>
          </w:tcPr>
          <w:p w:rsidR="002256C8" w:rsidRPr="002256C8" w:rsidRDefault="002256C8" w:rsidP="002256C8">
            <w:pPr>
              <w:shd w:val="clear" w:color="auto" w:fill="FFFFFF"/>
              <w:spacing w:after="150"/>
              <w:jc w:val="both"/>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Определяне на говорител на </w:t>
            </w:r>
            <w:bookmarkStart w:id="1" w:name="__DdeLink__440_2098650992"/>
            <w:r w:rsidRPr="002256C8">
              <w:rPr>
                <w:rFonts w:ascii="Times New Roman" w:eastAsia="Times New Roman" w:hAnsi="Times New Roman" w:cs="Times New Roman"/>
                <w:sz w:val="24"/>
                <w:szCs w:val="24"/>
                <w:lang w:val="bg-BG"/>
              </w:rPr>
              <w:t xml:space="preserve">Общинска избирателна комисия </w:t>
            </w:r>
            <w:bookmarkEnd w:id="1"/>
            <w:r w:rsidRPr="002256C8">
              <w:rPr>
                <w:rFonts w:ascii="Times New Roman" w:eastAsia="Times New Roman" w:hAnsi="Times New Roman" w:cs="Times New Roman"/>
                <w:sz w:val="24"/>
                <w:szCs w:val="24"/>
                <w:lang w:val="bg-BG"/>
              </w:rPr>
              <w:t>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6.</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Маркиране на печата на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7.</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Реда за разглеждане на жалби и сигнали, подавани до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8.</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Определяне на график за дежурствата на членовете на Общинска избирателна комисия Съединение при произвеждане на изборите за общински </w:t>
            </w:r>
            <w:r w:rsidRPr="002256C8">
              <w:rPr>
                <w:rFonts w:ascii="Times New Roman" w:eastAsia="Times New Roman" w:hAnsi="Times New Roman" w:cs="Times New Roman"/>
                <w:sz w:val="24"/>
                <w:szCs w:val="24"/>
                <w:lang w:val="bg-BG"/>
              </w:rPr>
              <w:lastRenderedPageBreak/>
              <w:t>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lastRenderedPageBreak/>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9.</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Определяне на работни групи от членовете на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10.</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Определяне на специалист – експерт към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11.</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Определяне на специалисти – технически сътрудници към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12.</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Подлежащите на вписване обстоятелства и реда за водене и поддържане на публичните регистри от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13.</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14.</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Определянето и обявяването на номерата на изборните райони в община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15.</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Определяне на единна номерация на избирателните секции в  община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16.</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Определяне на броя на мандатите за общински съветници в  община Съединение при произвеждане на изборите за общински съветници и за кметове на 29 октомври </w:t>
            </w:r>
            <w:r w:rsidRPr="002256C8">
              <w:rPr>
                <w:rFonts w:ascii="Times New Roman" w:eastAsia="Times New Roman" w:hAnsi="Times New Roman" w:cs="Times New Roman"/>
                <w:sz w:val="24"/>
                <w:szCs w:val="24"/>
                <w:lang w:val="bg-BG"/>
              </w:rPr>
              <w:lastRenderedPageBreak/>
              <w:t>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lastRenderedPageBreak/>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17.</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Реда и условията за регистрация на инициативни комитети в Общинска избирателна комисия Съединение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18.</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Регистрация на партии, коалиции и местни коалиции в Общинска избирателна комисия Съединение за участие в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19.</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Реда и условията за регистрация на кандидатите за общински съветници и за кметове в изборите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eastAsia="zh-CN" w:bidi="hi-IN"/>
              </w:rPr>
            </w:pPr>
            <w:r w:rsidRPr="002256C8">
              <w:rPr>
                <w:rFonts w:ascii="Times New Roman" w:eastAsia="NSimSun" w:hAnsi="Times New Roman" w:cs="Times New Roman"/>
                <w:kern w:val="2"/>
                <w:sz w:val="24"/>
                <w:szCs w:val="24"/>
                <w:lang w:eastAsia="zh-CN" w:bidi="hi-IN"/>
              </w:rPr>
              <w:t>20</w:t>
            </w:r>
          </w:p>
        </w:tc>
        <w:tc>
          <w:tcPr>
            <w:tcW w:w="6942" w:type="dxa"/>
            <w:shd w:val="clear" w:color="auto" w:fill="auto"/>
          </w:tcPr>
          <w:p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Утвърждаване на образци на указателни табели и табла за ОИК и СИК, образци на 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tc>
        <w:tc>
          <w:tcPr>
            <w:tcW w:w="1873" w:type="dxa"/>
            <w:shd w:val="clear" w:color="auto" w:fill="auto"/>
          </w:tcPr>
          <w:p w:rsidR="002256C8" w:rsidRPr="002256C8" w:rsidRDefault="002256C8" w:rsidP="002256C8">
            <w:pPr>
              <w:rPr>
                <w:rFonts w:ascii="Times New Roman" w:eastAsia="Times New Roman" w:hAnsi="Times New Roman" w:cs="Times New Roman"/>
                <w:sz w:val="24"/>
                <w:szCs w:val="24"/>
                <w:lang w:val="ru-RU"/>
              </w:rPr>
            </w:pPr>
            <w:r w:rsidRPr="002256C8">
              <w:rPr>
                <w:rFonts w:ascii="Times New Roman" w:eastAsia="Times New Roman" w:hAnsi="Times New Roman" w:cs="Times New Roman"/>
                <w:sz w:val="24"/>
                <w:szCs w:val="24"/>
                <w:lang w:val="ru-RU"/>
              </w:rPr>
              <w:t>Мартин Кадиев</w:t>
            </w:r>
          </w:p>
        </w:tc>
      </w:tr>
      <w:tr w:rsidR="002256C8" w:rsidRPr="002256C8" w:rsidTr="002256C8">
        <w:tc>
          <w:tcPr>
            <w:tcW w:w="664"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21.</w:t>
            </w:r>
          </w:p>
        </w:tc>
        <w:tc>
          <w:tcPr>
            <w:tcW w:w="6942"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highlight w:val="yellow"/>
                <w:lang w:val="bg-BG" w:eastAsia="zh-CN" w:bidi="hi-IN"/>
              </w:rPr>
            </w:pPr>
            <w:r w:rsidRPr="002256C8">
              <w:rPr>
                <w:rFonts w:ascii="Times New Roman" w:eastAsia="NSimSun" w:hAnsi="Times New Roman" w:cs="Times New Roman"/>
                <w:kern w:val="2"/>
                <w:sz w:val="24"/>
                <w:szCs w:val="24"/>
                <w:lang w:val="bg-BG" w:eastAsia="zh-CN" w:bidi="hi-IN"/>
              </w:rPr>
              <w:t>Разни.</w:t>
            </w:r>
          </w:p>
        </w:tc>
        <w:tc>
          <w:tcPr>
            <w:tcW w:w="1873" w:type="dxa"/>
            <w:shd w:val="clear" w:color="auto" w:fill="auto"/>
          </w:tcPr>
          <w:p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Мартин Кадиев</w:t>
            </w:r>
          </w:p>
        </w:tc>
      </w:tr>
    </w:tbl>
    <w:p w:rsidR="002256C8" w:rsidRDefault="002256C8">
      <w:pPr>
        <w:pStyle w:val="af3"/>
        <w:ind w:firstLine="720"/>
        <w:jc w:val="both"/>
        <w:rPr>
          <w:rFonts w:ascii="Times New Roman" w:hAnsi="Times New Roman" w:cs="Times New Roman"/>
          <w:b/>
          <w:bCs/>
          <w:color w:val="auto"/>
          <w:szCs w:val="24"/>
          <w:lang w:val="ru-RU"/>
        </w:rPr>
      </w:pPr>
    </w:p>
    <w:p w:rsidR="0072694B" w:rsidRDefault="0072694B">
      <w:pPr>
        <w:pStyle w:val="af3"/>
        <w:ind w:firstLine="720"/>
        <w:jc w:val="both"/>
        <w:rPr>
          <w:rFonts w:ascii="Times New Roman" w:hAnsi="Times New Roman" w:cs="Times New Roman"/>
          <w:color w:val="auto"/>
          <w:szCs w:val="24"/>
          <w:lang w:val="ru-RU"/>
        </w:rPr>
      </w:pPr>
    </w:p>
    <w:p w:rsidR="0072694B" w:rsidRDefault="004F07E2">
      <w:pPr>
        <w:pStyle w:val="af3"/>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2694B" w:rsidRDefault="0072694B">
      <w:pPr>
        <w:pStyle w:val="af3"/>
        <w:ind w:firstLine="720"/>
        <w:jc w:val="both"/>
        <w:rPr>
          <w:rFonts w:ascii="Times New Roman" w:eastAsia="Times New Roman" w:hAnsi="Times New Roman" w:cs="Times New Roman"/>
          <w:color w:val="auto"/>
          <w:szCs w:val="24"/>
          <w:lang w:eastAsia="bg-BG"/>
        </w:rPr>
      </w:pPr>
    </w:p>
    <w:p w:rsidR="0072694B" w:rsidRDefault="0072694B">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72694B"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9E0C7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w:t>
            </w:r>
            <w:r w:rsidR="004F07E2">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Мартин Янков Кадиев</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Добромир Димитров Алексов</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hd w:val="clear" w:color="auto" w:fill="FFFFFF"/>
              <w:spacing w:before="100" w:beforeAutospacing="1" w:after="0" w:line="240" w:lineRule="auto"/>
              <w:rPr>
                <w:rFonts w:ascii="Times New Roman" w:eastAsia="Times New Roman" w:hAnsi="Times New Roman" w:cs="Times New Roman"/>
                <w:b/>
                <w:sz w:val="24"/>
                <w:szCs w:val="24"/>
              </w:rPr>
            </w:pPr>
            <w:r w:rsidRPr="00E528B9">
              <w:rPr>
                <w:rFonts w:ascii="Times New Roman" w:eastAsia="Times New Roman" w:hAnsi="Times New Roman" w:cs="Times New Roman"/>
                <w:b/>
                <w:sz w:val="24"/>
                <w:szCs w:val="24"/>
              </w:rPr>
              <w:t>Петър Иванов Баждарски</w:t>
            </w:r>
            <w:r>
              <w:rPr>
                <w:rFonts w:ascii="Times New Roman" w:eastAsia="Times New Roman" w:hAnsi="Times New Roman" w:cs="Times New Roman"/>
                <w:b/>
                <w:sz w:val="24"/>
                <w:szCs w:val="24"/>
              </w:rPr>
              <w:t xml:space="preserve">  </w:t>
            </w:r>
          </w:p>
          <w:p w:rsidR="009E0C72" w:rsidRPr="00E528B9" w:rsidRDefault="009E0C72" w:rsidP="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Христо Стоянов Господарски</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Цонка Георгиева Димова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Цветана Кръстева Кръстева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Йорданка Стоянова Кичукова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b/>
                <w:bCs/>
              </w:rPr>
            </w:pPr>
            <w:r w:rsidRPr="00E528B9">
              <w:rPr>
                <w:rFonts w:ascii="Times New Roman" w:hAnsi="Times New Roman"/>
                <w:b/>
                <w:bCs/>
              </w:rPr>
              <w:t>Марина Иванова Попова</w:t>
            </w:r>
          </w:p>
          <w:p w:rsidR="009E0C72" w:rsidRDefault="009E0C72" w:rsidP="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Николета Николова Трахнова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Теодора Костадинова Камарска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Чудомира Любенова Алова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72694B" w:rsidRDefault="0072694B">
      <w:pPr>
        <w:pStyle w:val="af3"/>
        <w:jc w:val="both"/>
        <w:rPr>
          <w:rFonts w:ascii="Times New Roman" w:eastAsia="Times New Roman" w:hAnsi="Times New Roman" w:cs="Times New Roman"/>
          <w:color w:val="auto"/>
          <w:szCs w:val="24"/>
          <w:u w:val="single"/>
          <w:lang w:val="ru-RU" w:eastAsia="bg-BG"/>
        </w:rPr>
      </w:pPr>
    </w:p>
    <w:p w:rsidR="0072694B" w:rsidRDefault="004F07E2">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2694B" w:rsidRDefault="004F07E2">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val="en-US" w:eastAsia="bg-BG"/>
        </w:rPr>
        <w:t>1</w:t>
      </w:r>
      <w:r>
        <w:rPr>
          <w:rFonts w:ascii="Times New Roman" w:eastAsia="Times New Roman" w:hAnsi="Times New Roman" w:cs="Times New Roman"/>
          <w:color w:val="auto"/>
          <w:szCs w:val="24"/>
          <w:lang w:val="ru-RU" w:eastAsia="bg-BG"/>
        </w:rPr>
        <w:t xml:space="preserve"> гласа</w:t>
      </w:r>
    </w:p>
    <w:p w:rsidR="0072694B" w:rsidRDefault="004F07E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2694B" w:rsidRDefault="004F07E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ОСОБЕНО МНЕНИЕ – 0  членове</w:t>
      </w:r>
    </w:p>
    <w:p w:rsidR="0072694B" w:rsidRDefault="0072694B">
      <w:pPr>
        <w:pStyle w:val="af3"/>
        <w:jc w:val="both"/>
        <w:rPr>
          <w:rFonts w:ascii="Times New Roman" w:eastAsia="Times New Roman" w:hAnsi="Times New Roman" w:cs="Times New Roman"/>
          <w:color w:val="auto"/>
          <w:szCs w:val="24"/>
          <w:lang w:val="ru-RU" w:eastAsia="bg-BG"/>
        </w:rPr>
      </w:pPr>
    </w:p>
    <w:p w:rsidR="0072694B" w:rsidRDefault="004F07E2">
      <w:pPr>
        <w:pStyle w:val="af3"/>
        <w:jc w:val="both"/>
        <w:rPr>
          <w:rFonts w:hint="eastAsia"/>
        </w:rPr>
      </w:pPr>
      <w:r>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w:t>
      </w:r>
      <w:r w:rsidR="009E0C72">
        <w:rPr>
          <w:rFonts w:ascii="Times New Roman" w:eastAsia="Times New Roman" w:hAnsi="Times New Roman" w:cs="Times New Roman"/>
          <w:color w:val="auto"/>
          <w:szCs w:val="24"/>
          <w:lang w:val="ru-RU" w:eastAsia="bg-BG"/>
        </w:rPr>
        <w:t>ъединение</w:t>
      </w:r>
      <w:r>
        <w:rPr>
          <w:rFonts w:ascii="Times New Roman" w:eastAsia="Times New Roman" w:hAnsi="Times New Roman" w:cs="Times New Roman"/>
          <w:color w:val="auto"/>
          <w:szCs w:val="24"/>
          <w:lang w:eastAsia="bg-BG"/>
        </w:rPr>
        <w:t>.</w:t>
      </w:r>
    </w:p>
    <w:p w:rsidR="0072694B" w:rsidRDefault="0072694B">
      <w:pPr>
        <w:pStyle w:val="af3"/>
        <w:jc w:val="both"/>
        <w:rPr>
          <w:rFonts w:ascii="Times New Roman" w:hAnsi="Times New Roman"/>
          <w:szCs w:val="24"/>
        </w:rPr>
      </w:pPr>
    </w:p>
    <w:p w:rsidR="0072694B" w:rsidRDefault="004F07E2">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 от дневния ред:</w:t>
      </w:r>
    </w:p>
    <w:p w:rsidR="0072694B" w:rsidRDefault="004F07E2">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Председателят на комисията</w:t>
      </w:r>
      <w:r w:rsidR="009E0C72">
        <w:rPr>
          <w:rFonts w:ascii="Times New Roman" w:eastAsia="Times New Roman" w:hAnsi="Times New Roman" w:cs="Times New Roman"/>
          <w:color w:val="auto"/>
          <w:szCs w:val="24"/>
          <w:lang w:eastAsia="bg-BG"/>
        </w:rPr>
        <w:t>,</w:t>
      </w:r>
      <w:r>
        <w:rPr>
          <w:rFonts w:ascii="Times New Roman" w:eastAsia="Times New Roman" w:hAnsi="Times New Roman" w:cs="Times New Roman"/>
          <w:color w:val="auto"/>
          <w:szCs w:val="24"/>
          <w:lang w:eastAsia="bg-BG"/>
        </w:rPr>
        <w:t xml:space="preserve"> </w:t>
      </w:r>
      <w:r w:rsidR="009E0C72">
        <w:rPr>
          <w:rFonts w:ascii="Times New Roman" w:eastAsia="Times New Roman" w:hAnsi="Times New Roman" w:cs="Times New Roman"/>
          <w:color w:val="auto"/>
          <w:szCs w:val="24"/>
          <w:lang w:eastAsia="bg-BG"/>
        </w:rPr>
        <w:t>Мартин Кадиев</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 xml:space="preserve">Проект на решение </w:t>
      </w:r>
    </w:p>
    <w:p w:rsidR="0072694B" w:rsidRDefault="0072694B">
      <w:pPr>
        <w:shd w:val="clear" w:color="auto" w:fill="FFFFFF"/>
        <w:spacing w:after="0" w:line="240" w:lineRule="auto"/>
        <w:rPr>
          <w:rFonts w:eastAsia="Times New Roman" w:cs="Times New Roman"/>
          <w:b/>
          <w:lang w:eastAsia="bg-BG"/>
        </w:rPr>
      </w:pPr>
    </w:p>
    <w:p w:rsidR="002256C8" w:rsidRDefault="002256C8" w:rsidP="002256C8">
      <w:pPr>
        <w:shd w:val="clear" w:color="auto" w:fill="FFFFFF"/>
        <w:spacing w:after="0" w:line="240" w:lineRule="auto"/>
        <w:jc w:val="center"/>
        <w:rPr>
          <w:rFonts w:ascii="Times New Roman" w:hAnsi="Times New Roman"/>
          <w:lang w:val="bg-BG"/>
        </w:rPr>
      </w:pPr>
      <w:r>
        <w:rPr>
          <w:rFonts w:ascii="Times New Roman" w:hAnsi="Times New Roman"/>
          <w:b/>
          <w:bCs/>
        </w:rPr>
        <w:t>РЕШЕНИЕ</w:t>
      </w:r>
      <w:r>
        <w:rPr>
          <w:rFonts w:ascii="Times New Roman" w:hAnsi="Times New Roman"/>
        </w:rPr>
        <w:br/>
        <w:t>№ 1-МИ</w:t>
      </w:r>
      <w:r>
        <w:rPr>
          <w:rFonts w:ascii="Times New Roman" w:hAnsi="Times New Roman"/>
        </w:rPr>
        <w:br/>
        <w:t>Град Съединение, 11.09.2023 г.</w:t>
      </w:r>
    </w:p>
    <w:p w:rsidR="002256C8" w:rsidRPr="002256C8" w:rsidRDefault="002256C8" w:rsidP="002256C8">
      <w:pPr>
        <w:shd w:val="clear" w:color="auto" w:fill="FFFFFF"/>
        <w:spacing w:after="0" w:line="240" w:lineRule="auto"/>
        <w:jc w:val="center"/>
        <w:rPr>
          <w:rFonts w:ascii="Times New Roman" w:hAnsi="Times New Roman"/>
          <w:sz w:val="24"/>
          <w:szCs w:val="24"/>
          <w:lang w:val="bg-BG"/>
        </w:rPr>
      </w:pPr>
    </w:p>
    <w:p w:rsidR="002256C8" w:rsidRDefault="002256C8" w:rsidP="002256C8">
      <w:pPr>
        <w:shd w:val="clear" w:color="auto" w:fill="FFFFFF"/>
        <w:spacing w:after="150"/>
        <w:ind w:firstLine="708"/>
        <w:jc w:val="both"/>
        <w:rPr>
          <w:rFonts w:ascii="Times New Roman" w:hAnsi="Times New Roman"/>
        </w:rPr>
      </w:pPr>
      <w:r>
        <w:rPr>
          <w:rFonts w:ascii="Times New Roman" w:hAnsi="Times New Roman"/>
        </w:rPr>
        <w:t>ОТНОСНО: Реда за свикване на заседания и начина на приемане на решения на Общинска избирателна комисия Съединение при произвеждане на изборите за общински съветници и за кметове на 29 октомври 2023 г.</w:t>
      </w:r>
    </w:p>
    <w:p w:rsidR="002256C8" w:rsidRDefault="002256C8" w:rsidP="002256C8">
      <w:pPr>
        <w:pStyle w:val="af1"/>
        <w:shd w:val="clear" w:color="auto" w:fill="FFFFFF"/>
        <w:spacing w:before="280" w:after="110"/>
        <w:ind w:firstLine="708"/>
        <w:jc w:val="both"/>
      </w:pPr>
      <w:r>
        <w:t>На основание чл. 85, чл. 86 и чл.87</w:t>
      </w:r>
      <w:r>
        <w:rPr>
          <w:lang w:val="en-US"/>
        </w:rPr>
        <w:t>,</w:t>
      </w:r>
      <w:r>
        <w:t xml:space="preserve"> ал.1, т.1, ал. 2 и чл. 88 от Изборния кодекс,  Общинска избирателна комисия Съединение</w:t>
      </w:r>
    </w:p>
    <w:p w:rsidR="002256C8" w:rsidRDefault="002256C8" w:rsidP="002256C8">
      <w:pPr>
        <w:pStyle w:val="af1"/>
        <w:shd w:val="clear" w:color="auto" w:fill="FFFFFF"/>
        <w:spacing w:before="280" w:after="110"/>
        <w:jc w:val="center"/>
      </w:pPr>
      <w:r>
        <w:rPr>
          <w:rStyle w:val="a9"/>
        </w:rPr>
        <w:t>Р Е Ш И:</w:t>
      </w:r>
    </w:p>
    <w:p w:rsidR="002256C8" w:rsidRDefault="002256C8" w:rsidP="002256C8">
      <w:pPr>
        <w:numPr>
          <w:ilvl w:val="0"/>
          <w:numId w:val="1"/>
        </w:numPr>
        <w:shd w:val="clear" w:color="auto" w:fill="FFFFFF"/>
        <w:spacing w:beforeAutospacing="1" w:after="0" w:line="240" w:lineRule="auto"/>
        <w:jc w:val="both"/>
      </w:pPr>
      <w:r>
        <w:rPr>
          <w:rFonts w:ascii="Times New Roman" w:hAnsi="Times New Roman"/>
        </w:rPr>
        <w:t>Общинска избирателна комисия се свиква на заседание от нейния председател или по искане на най-малко една трета от членовете и. При отсъствие на председателя заседанията на Общинска избирателна комисия се свикват от определен от него заместник-председател.</w:t>
      </w:r>
    </w:p>
    <w:p w:rsidR="002256C8" w:rsidRDefault="002256C8" w:rsidP="002256C8">
      <w:pPr>
        <w:numPr>
          <w:ilvl w:val="0"/>
          <w:numId w:val="1"/>
        </w:numPr>
        <w:shd w:val="clear" w:color="auto" w:fill="FFFFFF"/>
        <w:spacing w:after="0" w:line="240" w:lineRule="auto"/>
        <w:jc w:val="both"/>
      </w:pPr>
      <w:r>
        <w:rPr>
          <w:rFonts w:ascii="Times New Roman" w:hAnsi="Times New Roman"/>
        </w:rPr>
        <w:t>Членовете на Общинска избирателна комисия се уведомяват за датата и часа на насрочените заседания по телефон и чрез съобщение, което се публикува на интернет страницата на комисията заедно с проекта за дневен ред.</w:t>
      </w:r>
    </w:p>
    <w:p w:rsidR="002256C8" w:rsidRDefault="002256C8" w:rsidP="002256C8">
      <w:pPr>
        <w:numPr>
          <w:ilvl w:val="0"/>
          <w:numId w:val="1"/>
        </w:numPr>
        <w:shd w:val="clear" w:color="auto" w:fill="FFFFFF"/>
        <w:spacing w:after="0" w:line="240" w:lineRule="auto"/>
        <w:jc w:val="both"/>
        <w:rPr>
          <w:rFonts w:ascii="Times New Roman" w:hAnsi="Times New Roman"/>
        </w:rPr>
      </w:pPr>
      <w:r>
        <w:rPr>
          <w:rFonts w:ascii="Times New Roman" w:hAnsi="Times New Roman"/>
        </w:rPr>
        <w:t>Заседанията на комисията се ръководят от председателя, а в негово отсъствие - от определен от него заместник-председател.</w:t>
      </w:r>
    </w:p>
    <w:p w:rsidR="002256C8" w:rsidRDefault="002256C8" w:rsidP="002256C8">
      <w:pPr>
        <w:numPr>
          <w:ilvl w:val="0"/>
          <w:numId w:val="1"/>
        </w:numPr>
        <w:shd w:val="clear" w:color="auto" w:fill="FFFFFF"/>
        <w:spacing w:after="0" w:line="240" w:lineRule="auto"/>
        <w:jc w:val="both"/>
      </w:pPr>
      <w:r>
        <w:rPr>
          <w:rFonts w:ascii="Times New Roman" w:hAnsi="Times New Roman"/>
        </w:rPr>
        <w:t>Общинска избирателна комисия заседава, когато присъстват повече от половината от членовете й.</w:t>
      </w:r>
    </w:p>
    <w:p w:rsidR="002256C8" w:rsidRDefault="002256C8" w:rsidP="002256C8">
      <w:pPr>
        <w:numPr>
          <w:ilvl w:val="0"/>
          <w:numId w:val="1"/>
        </w:numPr>
        <w:shd w:val="clear" w:color="auto" w:fill="FFFFFF"/>
        <w:spacing w:after="0" w:line="240" w:lineRule="auto"/>
        <w:jc w:val="both"/>
      </w:pPr>
      <w:r>
        <w:rPr>
          <w:rFonts w:ascii="Times New Roman" w:hAnsi="Times New Roman"/>
        </w:rPr>
        <w:t xml:space="preserve">Общинска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w:t>
      </w:r>
      <w:r>
        <w:rPr>
          <w:rFonts w:ascii="Times New Roman" w:hAnsi="Times New Roman"/>
        </w:rPr>
        <w:lastRenderedPageBreak/>
        <w:t>приемане на решение липсва необходимото мнозинство, се смята, че е налице решение за отхвърляне, което подлежи на обжалване по реда предвиден в Изборния кодекс.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от ИК.</w:t>
      </w:r>
    </w:p>
    <w:p w:rsidR="002256C8" w:rsidRDefault="002256C8" w:rsidP="002256C8">
      <w:pPr>
        <w:numPr>
          <w:ilvl w:val="0"/>
          <w:numId w:val="1"/>
        </w:numPr>
        <w:shd w:val="clear" w:color="auto" w:fill="FFFFFF"/>
        <w:spacing w:after="0" w:line="240" w:lineRule="auto"/>
        <w:jc w:val="both"/>
      </w:pPr>
      <w:r>
        <w:rPr>
          <w:rFonts w:ascii="Times New Roman" w:hAnsi="Times New Roman"/>
        </w:rPr>
        <w:t>Решенията на Общинска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Общинска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Административен съд град Пловдив. В останалите случаи решението на Централната избирателна комисия се обжалва пред Върховния административен съд.</w:t>
      </w:r>
    </w:p>
    <w:p w:rsidR="002256C8" w:rsidRDefault="002256C8" w:rsidP="002256C8">
      <w:pPr>
        <w:numPr>
          <w:ilvl w:val="0"/>
          <w:numId w:val="1"/>
        </w:numPr>
        <w:shd w:val="clear" w:color="auto" w:fill="FFFFFF"/>
        <w:spacing w:after="0" w:line="240" w:lineRule="auto"/>
        <w:jc w:val="both"/>
      </w:pPr>
      <w:r>
        <w:rPr>
          <w:rFonts w:ascii="Times New Roman" w:hAnsi="Times New Roman"/>
        </w:rPr>
        <w:t>При отмяна на решение за отхвърляне Общинска избирателна комисия постановява ново решение, което приема с мнозинство повече от половината от членовете й.</w:t>
      </w:r>
    </w:p>
    <w:p w:rsidR="002256C8" w:rsidRDefault="002256C8" w:rsidP="002256C8">
      <w:pPr>
        <w:numPr>
          <w:ilvl w:val="0"/>
          <w:numId w:val="1"/>
        </w:numPr>
        <w:shd w:val="clear" w:color="auto" w:fill="FFFFFF"/>
        <w:spacing w:after="0" w:line="240" w:lineRule="auto"/>
        <w:jc w:val="both"/>
        <w:rPr>
          <w:rFonts w:ascii="Times New Roman" w:hAnsi="Times New Roman"/>
        </w:rPr>
      </w:pPr>
      <w:r>
        <w:rPr>
          <w:rFonts w:ascii="Times New Roman" w:hAnsi="Times New Roman"/>
        </w:rPr>
        <w:t>Гласуването е явно и поименно. Гласува се „</w:t>
      </w:r>
      <w:proofErr w:type="gramStart"/>
      <w:r>
        <w:rPr>
          <w:rFonts w:ascii="Times New Roman" w:hAnsi="Times New Roman"/>
        </w:rPr>
        <w:t>за“ или</w:t>
      </w:r>
      <w:proofErr w:type="gramEnd"/>
      <w:r>
        <w:rPr>
          <w:rFonts w:ascii="Times New Roman" w:hAnsi="Times New Roman"/>
        </w:rPr>
        <w:t xml:space="preserve"> „против“. Не се допуска гласуване „въздържал се“.</w:t>
      </w:r>
    </w:p>
    <w:p w:rsidR="002256C8" w:rsidRDefault="002256C8" w:rsidP="002256C8">
      <w:pPr>
        <w:numPr>
          <w:ilvl w:val="0"/>
          <w:numId w:val="1"/>
        </w:numPr>
        <w:shd w:val="clear" w:color="auto" w:fill="FFFFFF"/>
        <w:spacing w:after="0" w:line="240" w:lineRule="auto"/>
        <w:jc w:val="both"/>
      </w:pPr>
      <w:r>
        <w:rPr>
          <w:rFonts w:ascii="Times New Roman" w:hAnsi="Times New Roman"/>
        </w:rPr>
        <w:t>За заседанията на Общинска избирателна комисия се съставя протокол, който се подписва от председателя и секретаря и се публикува на интернет страницата на комисията.</w:t>
      </w:r>
    </w:p>
    <w:p w:rsidR="002256C8" w:rsidRDefault="002256C8" w:rsidP="002256C8">
      <w:pPr>
        <w:numPr>
          <w:ilvl w:val="0"/>
          <w:numId w:val="1"/>
        </w:numPr>
        <w:shd w:val="clear" w:color="auto" w:fill="FFFFFF"/>
        <w:spacing w:after="0" w:line="240" w:lineRule="auto"/>
        <w:jc w:val="both"/>
      </w:pPr>
      <w:r>
        <w:rPr>
          <w:rFonts w:ascii="Times New Roman" w:hAnsi="Times New Roman"/>
        </w:rPr>
        <w:t>Членовете на Общинска избирателна комисия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2256C8" w:rsidRDefault="002256C8" w:rsidP="002256C8">
      <w:pPr>
        <w:numPr>
          <w:ilvl w:val="0"/>
          <w:numId w:val="1"/>
        </w:numPr>
        <w:shd w:val="clear" w:color="auto" w:fill="FFFFFF"/>
        <w:spacing w:after="0" w:line="240" w:lineRule="auto"/>
        <w:jc w:val="both"/>
      </w:pPr>
      <w:r>
        <w:rPr>
          <w:rFonts w:ascii="Times New Roman" w:hAnsi="Times New Roman"/>
        </w:rPr>
        <w:t>Решенията, удостоверенията и текущата кореспонденция на Общинска избирателна комисия се подписват от председателя и секретаря и се подпечатват с печата на комисията.</w:t>
      </w:r>
    </w:p>
    <w:p w:rsidR="002256C8" w:rsidRDefault="002256C8" w:rsidP="002256C8">
      <w:pPr>
        <w:numPr>
          <w:ilvl w:val="0"/>
          <w:numId w:val="1"/>
        </w:numPr>
        <w:shd w:val="clear" w:color="auto" w:fill="FFFFFF"/>
        <w:spacing w:after="0" w:line="240" w:lineRule="auto"/>
        <w:jc w:val="both"/>
        <w:rPr>
          <w:rFonts w:ascii="Times New Roman" w:hAnsi="Times New Roman"/>
        </w:rPr>
      </w:pPr>
      <w:r>
        <w:rPr>
          <w:rFonts w:ascii="Times New Roman" w:hAnsi="Times New Roman"/>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2256C8" w:rsidRDefault="002256C8" w:rsidP="002256C8">
      <w:pPr>
        <w:numPr>
          <w:ilvl w:val="0"/>
          <w:numId w:val="1"/>
        </w:numPr>
        <w:shd w:val="clear" w:color="auto" w:fill="FFFFFF"/>
        <w:spacing w:after="0" w:line="240" w:lineRule="auto"/>
        <w:jc w:val="both"/>
      </w:pPr>
      <w:r>
        <w:rPr>
          <w:rFonts w:ascii="Times New Roman" w:hAnsi="Times New Roman"/>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2256C8" w:rsidRDefault="002256C8" w:rsidP="00064E63">
      <w:pPr>
        <w:numPr>
          <w:ilvl w:val="0"/>
          <w:numId w:val="1"/>
        </w:numPr>
        <w:shd w:val="clear" w:color="auto" w:fill="FFFFFF"/>
        <w:spacing w:after="0" w:line="240" w:lineRule="auto"/>
        <w:jc w:val="both"/>
      </w:pPr>
      <w:r>
        <w:rPr>
          <w:rFonts w:ascii="Times New Roman" w:hAnsi="Times New Roman"/>
        </w:rPr>
        <w:t xml:space="preserve">Общинска избирателна комисия поддържа интернет страница, на адрес: </w:t>
      </w:r>
      <w:hyperlink r:id="rId8" w:history="1">
        <w:r w:rsidR="00064E63" w:rsidRPr="006C4721">
          <w:rPr>
            <w:rStyle w:val="af9"/>
            <w:rFonts w:ascii="Times New Roman" w:hAnsi="Times New Roman"/>
          </w:rPr>
          <w:t>https://oik1633.cik.bg/</w:t>
        </w:r>
      </w:hyperlink>
      <w:r w:rsidR="00064E63">
        <w:rPr>
          <w:rStyle w:val="a5"/>
          <w:rFonts w:ascii="Times New Roman" w:hAnsi="Times New Roman"/>
          <w:lang w:val="bg-BG"/>
        </w:rPr>
        <w:t xml:space="preserve"> </w:t>
      </w:r>
      <w:r>
        <w:t>н</w:t>
      </w:r>
      <w:r>
        <w:rPr>
          <w:rFonts w:ascii="Times New Roman" w:hAnsi="Times New Roman"/>
        </w:rPr>
        <w:t>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2256C8" w:rsidRDefault="002256C8" w:rsidP="002256C8">
      <w:pPr>
        <w:numPr>
          <w:ilvl w:val="0"/>
          <w:numId w:val="1"/>
        </w:numPr>
        <w:shd w:val="clear" w:color="auto" w:fill="FFFFFF"/>
        <w:spacing w:after="0" w:line="240" w:lineRule="auto"/>
        <w:jc w:val="both"/>
      </w:pPr>
      <w:r>
        <w:rPr>
          <w:rFonts w:ascii="Times New Roman" w:hAnsi="Times New Roman"/>
        </w:rPr>
        <w:t>На екземплярите от решенията, които се обявяват, се отбелязват датата и часът на поставянето им на таблото и се подписват от двама членове на Общинска избирателна комисия, излъчени от различни партии и коалиции. Екземплярите от обявените решения се свалят не по-рано от три дни от поставянето им и се съхраняват в архива на Общинска избирателна комисия. Върху екземпляра се отбелязват датата и часът на свалянето и той се подписва от двама членове на комисията от различни партии и коалиции.</w:t>
      </w:r>
    </w:p>
    <w:p w:rsidR="002256C8" w:rsidRDefault="002256C8" w:rsidP="002256C8">
      <w:pPr>
        <w:numPr>
          <w:ilvl w:val="0"/>
          <w:numId w:val="1"/>
        </w:numPr>
        <w:shd w:val="clear" w:color="auto" w:fill="FFFFFF"/>
        <w:spacing w:after="0" w:afterAutospacing="1" w:line="240" w:lineRule="auto"/>
        <w:jc w:val="both"/>
      </w:pPr>
      <w:r>
        <w:rPr>
          <w:rFonts w:ascii="Times New Roman" w:hAnsi="Times New Roman"/>
        </w:rPr>
        <w:t>Срокът за обжалване на решенията на Общинска избирателна комисия, започва да тече от по-късното по ред обявяване/публикуване</w:t>
      </w:r>
      <w:r>
        <w:rPr>
          <w:rFonts w:ascii="Times New Roman" w:hAnsi="Times New Roman"/>
          <w:color w:val="333333"/>
          <w:sz w:val="15"/>
          <w:szCs w:val="15"/>
        </w:rPr>
        <w:t>.</w:t>
      </w:r>
    </w:p>
    <w:p w:rsidR="002256C8" w:rsidRDefault="002256C8" w:rsidP="002256C8">
      <w:pPr>
        <w:shd w:val="clear" w:color="auto" w:fill="FFFFFF"/>
        <w:spacing w:after="110"/>
        <w:jc w:val="both"/>
        <w:rPr>
          <w:rFonts w:ascii="Times New Roman" w:hAnsi="Times New Roman"/>
        </w:rPr>
      </w:pPr>
      <w:r>
        <w:rPr>
          <w:rFonts w:ascii="Times New Roman" w:hAnsi="Times New Roman"/>
        </w:rPr>
        <w:lastRenderedPageBreak/>
        <w:tab/>
        <w:t>Настоящото решение подлежи на оспорване пред Централната избирателна комисия в срок до три дни от обявяването му.</w:t>
      </w:r>
    </w:p>
    <w:p w:rsidR="009E0C72" w:rsidRPr="009E0C72" w:rsidRDefault="009E0C72">
      <w:pPr>
        <w:shd w:val="clear" w:color="auto" w:fill="FFFFFF"/>
        <w:spacing w:after="0" w:line="240" w:lineRule="auto"/>
        <w:jc w:val="center"/>
        <w:rPr>
          <w:lang w:val="bg-BG"/>
        </w:rPr>
      </w:pPr>
    </w:p>
    <w:p w:rsidR="0072694B" w:rsidRDefault="004F07E2">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72694B" w:rsidRDefault="0072694B">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72694B"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rsidP="009E0C7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 xml:space="preserve">Членове на </w:t>
            </w:r>
            <w:r w:rsidR="009E0C72">
              <w:rPr>
                <w:rFonts w:ascii="Times New Roman" w:eastAsia="Times New Roman" w:hAnsi="Times New Roman" w:cs="Times New Roman"/>
                <w:b/>
                <w:i/>
                <w:color w:val="auto"/>
                <w:szCs w:val="24"/>
                <w:lang w:val="ru-RU" w:eastAsia="bg-BG"/>
              </w:rPr>
              <w:t>О</w:t>
            </w:r>
            <w:r>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2694B" w:rsidRDefault="004F07E2">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Мартин Янков Кадиев</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Добромир Димитров Алексов</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hd w:val="clear" w:color="auto" w:fill="FFFFFF"/>
              <w:spacing w:before="100" w:beforeAutospacing="1" w:after="0" w:line="240" w:lineRule="auto"/>
              <w:rPr>
                <w:rFonts w:ascii="Times New Roman" w:eastAsia="Times New Roman" w:hAnsi="Times New Roman" w:cs="Times New Roman"/>
                <w:b/>
                <w:sz w:val="24"/>
                <w:szCs w:val="24"/>
              </w:rPr>
            </w:pPr>
            <w:r w:rsidRPr="00E528B9">
              <w:rPr>
                <w:rFonts w:ascii="Times New Roman" w:eastAsia="Times New Roman" w:hAnsi="Times New Roman" w:cs="Times New Roman"/>
                <w:b/>
                <w:sz w:val="24"/>
                <w:szCs w:val="24"/>
              </w:rPr>
              <w:t>Петър Иванов Баждарски</w:t>
            </w:r>
            <w:r>
              <w:rPr>
                <w:rFonts w:ascii="Times New Roman" w:eastAsia="Times New Roman" w:hAnsi="Times New Roman" w:cs="Times New Roman"/>
                <w:b/>
                <w:sz w:val="24"/>
                <w:szCs w:val="24"/>
              </w:rPr>
              <w:t xml:space="preserve">  </w:t>
            </w:r>
          </w:p>
          <w:p w:rsidR="009E0C72" w:rsidRPr="00E528B9" w:rsidRDefault="009E0C72" w:rsidP="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Христо Стоянов Господарски</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Цонка Георгиева Димова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Цветана Кръстева Кръстева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Йорданка Стоянова Кичукова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b/>
                <w:bCs/>
              </w:rPr>
            </w:pPr>
            <w:r w:rsidRPr="00E528B9">
              <w:rPr>
                <w:rFonts w:ascii="Times New Roman" w:hAnsi="Times New Roman"/>
                <w:b/>
                <w:bCs/>
              </w:rPr>
              <w:t>Марина Иванова Попова</w:t>
            </w:r>
          </w:p>
          <w:p w:rsidR="009E0C72" w:rsidRDefault="009E0C72" w:rsidP="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Николета Николова Трахнова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Теодора Костадинова Камарска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9E0C72"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0C72" w:rsidRPr="00E528B9" w:rsidRDefault="009E0C72"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Чудомира Любенова Алова</w:t>
            </w:r>
          </w:p>
          <w:p w:rsidR="009E0C72"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0C72" w:rsidRDefault="009E0C7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72694B" w:rsidRDefault="0072694B">
      <w:pPr>
        <w:pStyle w:val="af3"/>
        <w:jc w:val="both"/>
        <w:rPr>
          <w:rFonts w:ascii="Times New Roman" w:eastAsia="Times New Roman" w:hAnsi="Times New Roman" w:cs="Times New Roman"/>
          <w:color w:val="auto"/>
          <w:szCs w:val="24"/>
          <w:u w:val="single"/>
          <w:lang w:val="ru-RU" w:eastAsia="bg-BG"/>
        </w:rPr>
      </w:pPr>
    </w:p>
    <w:p w:rsidR="0072694B" w:rsidRDefault="004F07E2">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2694B" w:rsidRDefault="004F07E2">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72694B" w:rsidRDefault="004F07E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2694B" w:rsidRDefault="004F07E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9E0C72" w:rsidRDefault="009E0C72">
      <w:pPr>
        <w:pStyle w:val="af3"/>
        <w:ind w:firstLine="720"/>
        <w:jc w:val="both"/>
        <w:rPr>
          <w:rFonts w:ascii="Times New Roman" w:eastAsia="Times New Roman" w:hAnsi="Times New Roman" w:cs="Times New Roman"/>
          <w:color w:val="auto"/>
          <w:szCs w:val="24"/>
          <w:lang w:eastAsia="bg-BG"/>
        </w:rPr>
      </w:pPr>
    </w:p>
    <w:p w:rsidR="0072694B" w:rsidRDefault="004F07E2">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w:t>
      </w:r>
      <w:r w:rsidR="009E0C72">
        <w:rPr>
          <w:rFonts w:ascii="Times New Roman" w:eastAsia="Times New Roman" w:hAnsi="Times New Roman" w:cs="Times New Roman"/>
          <w:color w:val="auto"/>
          <w:szCs w:val="24"/>
          <w:lang w:val="ru-RU" w:eastAsia="bg-BG"/>
        </w:rPr>
        <w:t>ъединение</w:t>
      </w:r>
      <w:r>
        <w:rPr>
          <w:rFonts w:ascii="Times New Roman" w:eastAsia="Times New Roman" w:hAnsi="Times New Roman" w:cs="Times New Roman"/>
          <w:color w:val="auto"/>
          <w:szCs w:val="24"/>
          <w:lang w:eastAsia="bg-BG"/>
        </w:rPr>
        <w:t>.</w:t>
      </w:r>
    </w:p>
    <w:p w:rsidR="0072694B" w:rsidRDefault="0072694B">
      <w:pPr>
        <w:pStyle w:val="af3"/>
        <w:jc w:val="both"/>
        <w:rPr>
          <w:rFonts w:ascii="Times New Roman" w:eastAsia="Times New Roman" w:hAnsi="Times New Roman" w:cs="Times New Roman"/>
          <w:color w:val="auto"/>
          <w:kern w:val="0"/>
          <w:szCs w:val="24"/>
          <w:lang w:eastAsia="bg-BG" w:bidi="ar-SA"/>
        </w:rPr>
      </w:pPr>
    </w:p>
    <w:p w:rsidR="002256C8" w:rsidRDefault="002256C8">
      <w:pPr>
        <w:pStyle w:val="af3"/>
        <w:jc w:val="both"/>
        <w:rPr>
          <w:rFonts w:ascii="Times New Roman" w:eastAsia="Times New Roman" w:hAnsi="Times New Roman" w:cs="Times New Roman"/>
          <w:b/>
          <w:color w:val="auto"/>
          <w:szCs w:val="24"/>
          <w:u w:val="single"/>
          <w:lang w:eastAsia="bg-BG"/>
        </w:rPr>
      </w:pPr>
    </w:p>
    <w:p w:rsidR="002256C8" w:rsidRDefault="002256C8">
      <w:pPr>
        <w:pStyle w:val="af3"/>
        <w:jc w:val="both"/>
        <w:rPr>
          <w:rFonts w:ascii="Times New Roman" w:eastAsia="Times New Roman" w:hAnsi="Times New Roman" w:cs="Times New Roman"/>
          <w:b/>
          <w:color w:val="auto"/>
          <w:szCs w:val="24"/>
          <w:u w:val="single"/>
          <w:lang w:eastAsia="bg-BG"/>
        </w:rPr>
      </w:pPr>
    </w:p>
    <w:p w:rsidR="0072694B" w:rsidRDefault="004F07E2">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 от дневния ред:</w:t>
      </w:r>
    </w:p>
    <w:p w:rsidR="002256C8" w:rsidRDefault="002256C8" w:rsidP="002256C8">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72694B" w:rsidRDefault="0072694B" w:rsidP="002256C8">
      <w:pPr>
        <w:pStyle w:val="af3"/>
        <w:ind w:firstLine="720"/>
        <w:jc w:val="both"/>
        <w:rPr>
          <w:rFonts w:ascii="Times New Roman" w:eastAsia="Times New Roman" w:hAnsi="Times New Roman" w:cs="Times New Roman"/>
          <w:color w:val="auto"/>
          <w:szCs w:val="24"/>
          <w:lang w:eastAsia="bg-BG"/>
        </w:rPr>
      </w:pPr>
    </w:p>
    <w:p w:rsidR="002256C8" w:rsidRDefault="002256C8" w:rsidP="002256C8">
      <w:pPr>
        <w:shd w:val="clear" w:color="auto" w:fill="FFFFFF"/>
        <w:spacing w:beforeAutospacing="1" w:afterAutospacing="1"/>
        <w:jc w:val="center"/>
      </w:pPr>
      <w:r>
        <w:rPr>
          <w:rFonts w:ascii="Times New Roman" w:hAnsi="Times New Roman"/>
          <w:b/>
          <w:bCs/>
        </w:rPr>
        <w:lastRenderedPageBreak/>
        <w:t>РЕШЕНИЕ</w:t>
      </w:r>
      <w:r>
        <w:rPr>
          <w:rFonts w:ascii="Times New Roman" w:hAnsi="Times New Roman"/>
        </w:rPr>
        <w:br/>
        <w:t>№ 2-МИ</w:t>
      </w:r>
      <w:r>
        <w:rPr>
          <w:rFonts w:ascii="Times New Roman" w:hAnsi="Times New Roman"/>
        </w:rPr>
        <w:br/>
        <w:t>Град Съединение, 11.09.2023 г.</w:t>
      </w:r>
    </w:p>
    <w:p w:rsidR="002256C8" w:rsidRDefault="002256C8" w:rsidP="002256C8">
      <w:pPr>
        <w:shd w:val="clear" w:color="auto" w:fill="FFFFFF"/>
        <w:spacing w:after="150"/>
        <w:ind w:firstLine="708"/>
        <w:jc w:val="both"/>
      </w:pPr>
      <w:r>
        <w:rPr>
          <w:rFonts w:ascii="Times New Roman" w:hAnsi="Times New Roman"/>
        </w:rPr>
        <w:t>ОТНОСНО: Номерацията на решенията на Общинска избирателна комисия Съединение при произвеждане на изборите за общински съветници и за кметове на 29 октомври 2023 г.</w:t>
      </w:r>
    </w:p>
    <w:p w:rsidR="002256C8" w:rsidRDefault="002256C8" w:rsidP="002256C8">
      <w:pPr>
        <w:shd w:val="clear" w:color="auto" w:fill="FFFFFF"/>
        <w:spacing w:after="150"/>
        <w:ind w:firstLine="708"/>
        <w:jc w:val="both"/>
      </w:pPr>
      <w:r>
        <w:rPr>
          <w:rFonts w:ascii="Times New Roman" w:hAnsi="Times New Roman"/>
        </w:rPr>
        <w:t xml:space="preserve">На основание чл. 87, ал. 1, т. 1 от Изборния </w:t>
      </w:r>
      <w:proofErr w:type="gramStart"/>
      <w:r>
        <w:rPr>
          <w:rFonts w:ascii="Times New Roman" w:hAnsi="Times New Roman"/>
        </w:rPr>
        <w:t>кодекс,  Общинска</w:t>
      </w:r>
      <w:proofErr w:type="gramEnd"/>
      <w:r>
        <w:rPr>
          <w:rFonts w:ascii="Times New Roman" w:hAnsi="Times New Roman"/>
        </w:rPr>
        <w:t xml:space="preserve"> избирателна комисия Съединение</w:t>
      </w:r>
    </w:p>
    <w:p w:rsidR="002256C8" w:rsidRDefault="002256C8" w:rsidP="002256C8">
      <w:pPr>
        <w:shd w:val="clear" w:color="auto" w:fill="FFFFFF"/>
        <w:spacing w:after="150"/>
        <w:jc w:val="center"/>
      </w:pPr>
      <w:r>
        <w:rPr>
          <w:rFonts w:ascii="Times New Roman" w:hAnsi="Times New Roman"/>
          <w:b/>
          <w:bCs/>
        </w:rPr>
        <w:t>Р Е Ш И:</w:t>
      </w:r>
    </w:p>
    <w:p w:rsidR="002256C8" w:rsidRDefault="002256C8" w:rsidP="002256C8">
      <w:pPr>
        <w:numPr>
          <w:ilvl w:val="0"/>
          <w:numId w:val="2"/>
        </w:numPr>
        <w:shd w:val="clear" w:color="auto" w:fill="FFFFFF"/>
        <w:spacing w:beforeAutospacing="1" w:after="0" w:line="240" w:lineRule="auto"/>
        <w:jc w:val="both"/>
        <w:rPr>
          <w:rFonts w:ascii="Times New Roman" w:hAnsi="Times New Roman"/>
        </w:rPr>
      </w:pPr>
      <w:r>
        <w:rPr>
          <w:rFonts w:ascii="Times New Roman" w:hAnsi="Times New Roman"/>
        </w:rPr>
        <w:t xml:space="preserve">Взетите от </w:t>
      </w:r>
      <w:bookmarkStart w:id="2" w:name="__DdeLink__159_2098650992"/>
      <w:r>
        <w:rPr>
          <w:rFonts w:ascii="Times New Roman" w:hAnsi="Times New Roman"/>
        </w:rPr>
        <w:t xml:space="preserve">Общинска избирателна комисия </w:t>
      </w:r>
      <w:bookmarkEnd w:id="2"/>
      <w:r>
        <w:rPr>
          <w:rFonts w:ascii="Times New Roman" w:hAnsi="Times New Roman"/>
        </w:rPr>
        <w:t>Съединение решения, относно произвеждане на изборите за общински съветници и за кметове на 29 октомври 2023 г., имат единна последователна номерация с арабски цифри, като след съответната арабска цифра се поставя тире и се добавя съкращението „МИ“ – за местни избори.</w:t>
      </w:r>
    </w:p>
    <w:p w:rsidR="002256C8" w:rsidRDefault="002256C8" w:rsidP="002256C8">
      <w:pPr>
        <w:numPr>
          <w:ilvl w:val="0"/>
          <w:numId w:val="2"/>
        </w:numPr>
        <w:shd w:val="clear" w:color="auto" w:fill="FFFFFF"/>
        <w:spacing w:after="0" w:line="240" w:lineRule="auto"/>
        <w:jc w:val="both"/>
        <w:rPr>
          <w:rFonts w:ascii="Times New Roman" w:hAnsi="Times New Roman"/>
        </w:rPr>
      </w:pPr>
      <w:r>
        <w:rPr>
          <w:rFonts w:ascii="Times New Roman" w:hAnsi="Times New Roman"/>
        </w:rPr>
        <w:t>Номерацията на решенията на Общинска избирателна комисия Съединение, започва с № 1.</w:t>
      </w:r>
    </w:p>
    <w:p w:rsidR="002256C8" w:rsidRDefault="002256C8" w:rsidP="002256C8">
      <w:pPr>
        <w:shd w:val="clear" w:color="auto" w:fill="FFFFFF"/>
        <w:spacing w:beforeAutospacing="1"/>
        <w:ind w:left="720"/>
        <w:jc w:val="both"/>
      </w:pPr>
    </w:p>
    <w:p w:rsidR="002256C8" w:rsidRDefault="002256C8" w:rsidP="002256C8">
      <w:pPr>
        <w:shd w:val="clear" w:color="auto" w:fill="FFFFFF"/>
        <w:spacing w:after="110"/>
        <w:jc w:val="both"/>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72694B" w:rsidRDefault="0072694B">
      <w:pPr>
        <w:pStyle w:val="af3"/>
        <w:jc w:val="both"/>
        <w:rPr>
          <w:rFonts w:ascii="Times New Roman" w:hAnsi="Times New Roman"/>
          <w:b/>
          <w:szCs w:val="24"/>
        </w:rPr>
      </w:pPr>
    </w:p>
    <w:p w:rsidR="002256C8" w:rsidRDefault="002256C8" w:rsidP="002256C8">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256C8" w:rsidRDefault="002256C8" w:rsidP="002256C8">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2256C8" w:rsidTr="002256C8">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Мартин Янков Кадиев</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Добромир Димитров Алексов</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shd w:val="clear" w:color="auto" w:fill="FFFFFF"/>
              <w:spacing w:before="100" w:beforeAutospacing="1" w:after="0" w:line="240" w:lineRule="auto"/>
              <w:rPr>
                <w:rFonts w:ascii="Times New Roman" w:eastAsia="Times New Roman" w:hAnsi="Times New Roman" w:cs="Times New Roman"/>
                <w:b/>
                <w:sz w:val="24"/>
                <w:szCs w:val="24"/>
              </w:rPr>
            </w:pPr>
            <w:r w:rsidRPr="00E528B9">
              <w:rPr>
                <w:rFonts w:ascii="Times New Roman" w:eastAsia="Times New Roman" w:hAnsi="Times New Roman" w:cs="Times New Roman"/>
                <w:b/>
                <w:sz w:val="24"/>
                <w:szCs w:val="24"/>
              </w:rPr>
              <w:t>Петър Иванов Баждарски</w:t>
            </w:r>
            <w:r>
              <w:rPr>
                <w:rFonts w:ascii="Times New Roman" w:eastAsia="Times New Roman" w:hAnsi="Times New Roman" w:cs="Times New Roman"/>
                <w:b/>
                <w:sz w:val="24"/>
                <w:szCs w:val="24"/>
              </w:rPr>
              <w:t xml:space="preserve">  </w:t>
            </w:r>
          </w:p>
          <w:p w:rsidR="002256C8" w:rsidRPr="00E528B9" w:rsidRDefault="002256C8" w:rsidP="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Христо Стоянов Господарски</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Цонка Георгиева Димова</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Цветана Кръстева Кръстева</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Pr="00E528B9"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Йорданка Стоянова Кичукова</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Pr="00E528B9" w:rsidRDefault="002256C8" w:rsidP="002256C8">
            <w:pPr>
              <w:spacing w:after="0" w:line="240" w:lineRule="auto"/>
              <w:rPr>
                <w:rFonts w:ascii="Times New Roman" w:hAnsi="Times New Roman"/>
                <w:b/>
                <w:bCs/>
              </w:rPr>
            </w:pPr>
            <w:r w:rsidRPr="00E528B9">
              <w:rPr>
                <w:rFonts w:ascii="Times New Roman" w:hAnsi="Times New Roman"/>
                <w:b/>
                <w:bCs/>
              </w:rPr>
              <w:t>Марина Иванова Попова</w:t>
            </w:r>
          </w:p>
          <w:p w:rsidR="002256C8" w:rsidRDefault="002256C8" w:rsidP="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Pr="00E528B9"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Николета Николова Трахнова</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Pr="00E528B9"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Теодора Костадинова Камарска</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256C8" w:rsidRPr="00E528B9" w:rsidRDefault="002256C8" w:rsidP="002256C8">
            <w:pPr>
              <w:spacing w:after="0" w:line="240" w:lineRule="auto"/>
              <w:rPr>
                <w:rFonts w:ascii="Times New Roman" w:hAnsi="Times New Roman" w:cs="Times New Roman"/>
                <w:b/>
                <w:sz w:val="24"/>
                <w:szCs w:val="24"/>
              </w:rPr>
            </w:pPr>
            <w:r w:rsidRPr="00E528B9">
              <w:rPr>
                <w:rFonts w:ascii="Times New Roman" w:hAnsi="Times New Roman" w:cs="Times New Roman"/>
                <w:b/>
                <w:sz w:val="24"/>
                <w:szCs w:val="24"/>
              </w:rPr>
              <w:t>Чудомира Любенова Алова</w:t>
            </w:r>
          </w:p>
          <w:p w:rsidR="002256C8" w:rsidRDefault="002256C8"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256C8" w:rsidRDefault="002256C8" w:rsidP="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2256C8" w:rsidRDefault="002256C8" w:rsidP="002256C8">
      <w:pPr>
        <w:pStyle w:val="af3"/>
        <w:jc w:val="both"/>
        <w:rPr>
          <w:rFonts w:ascii="Times New Roman" w:eastAsia="Times New Roman" w:hAnsi="Times New Roman" w:cs="Times New Roman"/>
          <w:color w:val="auto"/>
          <w:szCs w:val="24"/>
          <w:u w:val="single"/>
          <w:lang w:val="ru-RU" w:eastAsia="bg-BG"/>
        </w:rPr>
      </w:pPr>
    </w:p>
    <w:p w:rsidR="002256C8" w:rsidRDefault="002256C8" w:rsidP="002256C8">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2256C8" w:rsidRDefault="002256C8" w:rsidP="002256C8">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2256C8" w:rsidRDefault="002256C8" w:rsidP="002256C8">
      <w:pPr>
        <w:pStyle w:val="af3"/>
        <w:ind w:firstLine="720"/>
        <w:jc w:val="both"/>
        <w:rPr>
          <w:rFonts w:ascii="Times New Roman" w:eastAsia="Times New Roman" w:hAnsi="Times New Roman" w:cs="Times New Roman"/>
          <w:color w:val="auto"/>
          <w:szCs w:val="24"/>
          <w:lang w:eastAsia="bg-BG"/>
        </w:rPr>
      </w:pPr>
    </w:p>
    <w:p w:rsidR="002256C8" w:rsidRDefault="002256C8" w:rsidP="002256C8">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9E0C72" w:rsidRDefault="009E0C72">
      <w:pPr>
        <w:pStyle w:val="af3"/>
        <w:jc w:val="both"/>
        <w:rPr>
          <w:rFonts w:ascii="Times New Roman" w:hAnsi="Times New Roman"/>
          <w:b/>
          <w:szCs w:val="24"/>
        </w:rPr>
      </w:pPr>
    </w:p>
    <w:p w:rsidR="002256C8" w:rsidRDefault="002256C8" w:rsidP="002256C8">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 от дневния ред:</w:t>
      </w:r>
    </w:p>
    <w:p w:rsidR="002256C8" w:rsidRDefault="002256C8" w:rsidP="002256C8">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2256C8" w:rsidRDefault="002256C8" w:rsidP="002256C8">
      <w:pPr>
        <w:pStyle w:val="af3"/>
        <w:jc w:val="both"/>
        <w:rPr>
          <w:rFonts w:ascii="Times New Roman" w:hAnsi="Times New Roman" w:cs="Times New Roman"/>
          <w:color w:val="auto"/>
          <w:szCs w:val="24"/>
        </w:rPr>
      </w:pPr>
    </w:p>
    <w:p w:rsidR="002256C8" w:rsidRDefault="002256C8" w:rsidP="002256C8">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3-МИ</w:t>
      </w:r>
      <w:r>
        <w:rPr>
          <w:rFonts w:ascii="Times New Roman" w:hAnsi="Times New Roman"/>
        </w:rPr>
        <w:br/>
        <w:t>Град Съединение, 11.09.2023 г.</w:t>
      </w:r>
    </w:p>
    <w:p w:rsidR="002256C8" w:rsidRDefault="002256C8" w:rsidP="002256C8">
      <w:pPr>
        <w:shd w:val="clear" w:color="auto" w:fill="FFFFFF"/>
        <w:spacing w:after="150"/>
        <w:ind w:firstLine="708"/>
        <w:jc w:val="both"/>
      </w:pPr>
      <w:r>
        <w:rPr>
          <w:rFonts w:ascii="Times New Roman" w:hAnsi="Times New Roman"/>
        </w:rPr>
        <w:t xml:space="preserve">ОТНОСНО: Обявяването на решенията на </w:t>
      </w:r>
      <w:bookmarkStart w:id="3" w:name="__DdeLink__215_2098650992"/>
      <w:r>
        <w:rPr>
          <w:rFonts w:ascii="Times New Roman" w:hAnsi="Times New Roman"/>
        </w:rPr>
        <w:t>Общинска избирателна комисия С</w:t>
      </w:r>
      <w:bookmarkEnd w:id="3"/>
      <w:r>
        <w:rPr>
          <w:rFonts w:ascii="Times New Roman" w:hAnsi="Times New Roman"/>
        </w:rPr>
        <w:t>ъединение при произвеждане на изборите за общински съветници и за кметове на 29 октомври 2023 г.</w:t>
      </w:r>
    </w:p>
    <w:p w:rsidR="002256C8" w:rsidRDefault="002256C8" w:rsidP="002256C8">
      <w:pPr>
        <w:shd w:val="clear" w:color="auto" w:fill="FFFFFF"/>
        <w:spacing w:after="150"/>
        <w:ind w:firstLine="708"/>
        <w:jc w:val="both"/>
      </w:pPr>
      <w:r>
        <w:rPr>
          <w:rFonts w:ascii="Times New Roman" w:hAnsi="Times New Roman"/>
        </w:rPr>
        <w:t xml:space="preserve">На основание чл. 86 </w:t>
      </w:r>
      <w:r w:rsidRPr="00C337E6">
        <w:rPr>
          <w:rFonts w:ascii="Times New Roman" w:hAnsi="Times New Roman"/>
        </w:rPr>
        <w:t>и чл. 87, ал. 2</w:t>
      </w:r>
      <w:r>
        <w:rPr>
          <w:rFonts w:ascii="Times New Roman" w:hAnsi="Times New Roman"/>
        </w:rPr>
        <w:t xml:space="preserve"> от Изборния кодекс, Общинска избирателна комисия Съединение</w:t>
      </w:r>
    </w:p>
    <w:p w:rsidR="002256C8" w:rsidRDefault="002256C8" w:rsidP="002256C8">
      <w:pPr>
        <w:shd w:val="clear" w:color="auto" w:fill="FFFFFF"/>
        <w:spacing w:after="150"/>
        <w:jc w:val="center"/>
      </w:pPr>
      <w:r>
        <w:rPr>
          <w:rFonts w:ascii="Times New Roman" w:hAnsi="Times New Roman"/>
          <w:b/>
          <w:bCs/>
        </w:rPr>
        <w:t>Р Е Ш И:</w:t>
      </w:r>
    </w:p>
    <w:p w:rsidR="002256C8" w:rsidRDefault="002256C8" w:rsidP="00064E63">
      <w:pPr>
        <w:numPr>
          <w:ilvl w:val="0"/>
          <w:numId w:val="3"/>
        </w:numPr>
        <w:shd w:val="clear" w:color="auto" w:fill="FFFFFF"/>
        <w:spacing w:beforeAutospacing="1" w:after="0" w:line="240" w:lineRule="auto"/>
        <w:jc w:val="both"/>
      </w:pPr>
      <w:r w:rsidRPr="002D0A6B">
        <w:rPr>
          <w:rFonts w:ascii="Times New Roman" w:hAnsi="Times New Roman"/>
        </w:rPr>
        <w:t xml:space="preserve">Общинска избирателна комисия Съединение, обявява решенията си незабавно след приемането им чрез поставяне на общодостъпно място в сградата на ......., находяща се на адрес: гр. Съединение, бул. "6-ти септември" № 13, Заседателна зала, ет. 2, и чрез публикуване на интернет страницата си - </w:t>
      </w:r>
      <w:r w:rsidR="00064E63" w:rsidRPr="00064E63">
        <w:rPr>
          <w:rStyle w:val="a5"/>
          <w:rFonts w:ascii="Times New Roman" w:hAnsi="Times New Roman"/>
        </w:rPr>
        <w:t>https://oik1633.cik.bg/</w:t>
      </w:r>
      <w:r w:rsidRPr="002D0A6B">
        <w:rPr>
          <w:rFonts w:ascii="Times New Roman" w:hAnsi="Times New Roman"/>
        </w:rPr>
        <w:t>.</w:t>
      </w:r>
    </w:p>
    <w:p w:rsidR="002256C8" w:rsidRDefault="002256C8" w:rsidP="002256C8">
      <w:pPr>
        <w:numPr>
          <w:ilvl w:val="0"/>
          <w:numId w:val="3"/>
        </w:numPr>
        <w:shd w:val="clear" w:color="auto" w:fill="FFFFFF"/>
        <w:spacing w:after="0" w:line="240" w:lineRule="auto"/>
        <w:jc w:val="both"/>
      </w:pPr>
      <w:r>
        <w:rPr>
          <w:rFonts w:ascii="Times New Roman" w:hAnsi="Times New Roman"/>
        </w:rPr>
        <w:t xml:space="preserve">Мястото за обявяване на решенията на Общинска избирателна комисия Съединение е таблото за обяви, поставено на входа на сградата на общинската администрация </w:t>
      </w:r>
      <w:r w:rsidRPr="002D0A6B">
        <w:rPr>
          <w:rFonts w:ascii="Times New Roman" w:hAnsi="Times New Roman"/>
        </w:rPr>
        <w:t>на адрес: гр. Съединение, бул. "6-ти септември" № 13</w:t>
      </w:r>
      <w:r>
        <w:rPr>
          <w:rFonts w:ascii="Times New Roman" w:hAnsi="Times New Roman"/>
        </w:rPr>
        <w:t>.</w:t>
      </w:r>
    </w:p>
    <w:p w:rsidR="002256C8" w:rsidRDefault="002256C8" w:rsidP="002256C8">
      <w:pPr>
        <w:numPr>
          <w:ilvl w:val="0"/>
          <w:numId w:val="3"/>
        </w:numPr>
        <w:shd w:val="clear" w:color="auto" w:fill="FFFFFF"/>
        <w:spacing w:after="0" w:line="240" w:lineRule="auto"/>
        <w:jc w:val="both"/>
      </w:pPr>
      <w:r>
        <w:rPr>
          <w:rFonts w:ascii="Times New Roman" w:hAnsi="Times New Roman"/>
        </w:rPr>
        <w:t>На обявените екземпляри от решенията се отбелязват датата и часът на поставянето им на таблото. Обявените екземпляри от решенията се свалят не по-рано от три дни от поставянето им на таблото, като се отбелязват датата и часът на свалянето. Поставянето и свалянето се удостоверяват с подписите на най-малко двама от членовете на комисията. Свалените екземпляри се съхраняват в архива на комисията.</w:t>
      </w:r>
    </w:p>
    <w:p w:rsidR="002256C8" w:rsidRDefault="002256C8" w:rsidP="002256C8">
      <w:pPr>
        <w:numPr>
          <w:ilvl w:val="0"/>
          <w:numId w:val="3"/>
        </w:numPr>
        <w:shd w:val="clear" w:color="auto" w:fill="FFFFFF"/>
        <w:spacing w:after="0" w:line="240" w:lineRule="auto"/>
        <w:jc w:val="both"/>
      </w:pPr>
      <w:r>
        <w:rPr>
          <w:rFonts w:ascii="Times New Roman" w:hAnsi="Times New Roman"/>
        </w:rPr>
        <w:t xml:space="preserve">Решенията на Общинска избирателна комисия Съединение се оповестяват и на интернет страницата на адрес:  </w:t>
      </w:r>
      <w:r w:rsidRPr="006D2783">
        <w:rPr>
          <w:rFonts w:ascii="Times New Roman" w:hAnsi="Times New Roman"/>
        </w:rPr>
        <w:t>https://oik1633.cik.bg/</w:t>
      </w:r>
    </w:p>
    <w:p w:rsidR="002256C8" w:rsidRPr="002D0A6B" w:rsidRDefault="002256C8" w:rsidP="002256C8">
      <w:pPr>
        <w:numPr>
          <w:ilvl w:val="0"/>
          <w:numId w:val="3"/>
        </w:numPr>
        <w:shd w:val="clear" w:color="auto" w:fill="FFFFFF"/>
        <w:spacing w:after="0" w:line="240" w:lineRule="auto"/>
        <w:jc w:val="both"/>
      </w:pPr>
      <w:r w:rsidRPr="002D0A6B">
        <w:rPr>
          <w:rFonts w:ascii="Times New Roman" w:hAnsi="Times New Roman"/>
        </w:rPr>
        <w:t>Срокът за оспорване на решенията на</w:t>
      </w:r>
      <w:r>
        <w:rPr>
          <w:rFonts w:ascii="Times New Roman" w:hAnsi="Times New Roman"/>
        </w:rPr>
        <w:t xml:space="preserve"> Общинска избирателна комисия Съединение</w:t>
      </w:r>
      <w:r w:rsidRPr="002D0A6B">
        <w:rPr>
          <w:rFonts w:ascii="Times New Roman" w:hAnsi="Times New Roman"/>
        </w:rPr>
        <w:t xml:space="preserve"> започва да тече от по-късното по ред обявяване/публикуване.</w:t>
      </w:r>
    </w:p>
    <w:p w:rsidR="002256C8" w:rsidRDefault="002256C8" w:rsidP="002256C8">
      <w:pPr>
        <w:shd w:val="clear" w:color="auto" w:fill="FFFFFF"/>
        <w:spacing w:after="110"/>
        <w:jc w:val="both"/>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2256C8" w:rsidRDefault="002256C8" w:rsidP="002256C8">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256C8" w:rsidRDefault="002256C8" w:rsidP="002256C8">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2256C8" w:rsidTr="002256C8">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2256C8" w:rsidRDefault="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b/>
                <w:bCs/>
              </w:rPr>
            </w:pPr>
            <w:r>
              <w:rPr>
                <w:rFonts w:ascii="Times New Roman" w:hAnsi="Times New Roman"/>
                <w:b/>
                <w:bCs/>
              </w:rPr>
              <w:t>Марина Иванова Попова</w:t>
            </w:r>
          </w:p>
          <w:p w:rsidR="002256C8" w:rsidRDefault="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2256C8" w:rsidRDefault="002256C8" w:rsidP="002256C8">
      <w:pPr>
        <w:pStyle w:val="af3"/>
        <w:jc w:val="both"/>
        <w:rPr>
          <w:rFonts w:ascii="Times New Roman" w:eastAsia="Times New Roman" w:hAnsi="Times New Roman" w:cs="Times New Roman"/>
          <w:color w:val="auto"/>
          <w:szCs w:val="24"/>
          <w:u w:val="single"/>
          <w:lang w:val="ru-RU" w:eastAsia="bg-BG"/>
        </w:rPr>
      </w:pPr>
    </w:p>
    <w:p w:rsidR="002256C8" w:rsidRDefault="002256C8" w:rsidP="002256C8">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2256C8" w:rsidRDefault="002256C8" w:rsidP="002256C8">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2256C8" w:rsidRDefault="002256C8" w:rsidP="002256C8">
      <w:pPr>
        <w:pStyle w:val="af3"/>
        <w:ind w:firstLine="720"/>
        <w:jc w:val="both"/>
        <w:rPr>
          <w:rFonts w:ascii="Times New Roman" w:eastAsia="Times New Roman" w:hAnsi="Times New Roman" w:cs="Times New Roman"/>
          <w:color w:val="auto"/>
          <w:szCs w:val="24"/>
          <w:lang w:eastAsia="bg-BG"/>
        </w:rPr>
      </w:pPr>
    </w:p>
    <w:p w:rsidR="002256C8" w:rsidRDefault="002256C8" w:rsidP="002256C8">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2256C8" w:rsidRDefault="002256C8" w:rsidP="002256C8">
      <w:pPr>
        <w:pStyle w:val="af3"/>
        <w:jc w:val="both"/>
        <w:rPr>
          <w:rFonts w:ascii="Times New Roman" w:hAnsi="Times New Roman" w:cs="Times New Roman"/>
          <w:color w:val="auto"/>
          <w:szCs w:val="24"/>
        </w:rPr>
      </w:pPr>
    </w:p>
    <w:p w:rsidR="00817104" w:rsidRDefault="00817104">
      <w:pPr>
        <w:pStyle w:val="af3"/>
        <w:jc w:val="both"/>
        <w:rPr>
          <w:rFonts w:ascii="Times New Roman" w:hAnsi="Times New Roman"/>
          <w:b/>
          <w:szCs w:val="24"/>
        </w:rPr>
      </w:pPr>
    </w:p>
    <w:p w:rsidR="002256C8" w:rsidRDefault="002256C8" w:rsidP="002256C8">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rsidR="002256C8" w:rsidRDefault="002256C8" w:rsidP="002256C8">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2256C8" w:rsidRDefault="002256C8" w:rsidP="002256C8">
      <w:pPr>
        <w:shd w:val="clear" w:color="auto" w:fill="FFFFFF"/>
        <w:spacing w:beforeAutospacing="1" w:afterAutospacing="1"/>
        <w:jc w:val="center"/>
      </w:pPr>
      <w:r>
        <w:rPr>
          <w:rFonts w:ascii="Times New Roman" w:hAnsi="Times New Roman"/>
          <w:b/>
          <w:bCs/>
        </w:rPr>
        <w:t>РЕШЕНИЕ</w:t>
      </w:r>
      <w:r>
        <w:rPr>
          <w:rFonts w:ascii="Times New Roman" w:hAnsi="Times New Roman"/>
        </w:rPr>
        <w:br/>
        <w:t>№ 4-МИ</w:t>
      </w:r>
      <w:r>
        <w:rPr>
          <w:rFonts w:ascii="Times New Roman" w:hAnsi="Times New Roman"/>
        </w:rPr>
        <w:br/>
        <w:t>Град Съединение, 11.09.2023 г.</w:t>
      </w:r>
    </w:p>
    <w:p w:rsidR="002256C8" w:rsidRDefault="002256C8" w:rsidP="002256C8">
      <w:pPr>
        <w:shd w:val="clear" w:color="auto" w:fill="FFFFFF"/>
        <w:spacing w:after="150"/>
        <w:ind w:firstLine="708"/>
        <w:jc w:val="both"/>
      </w:pPr>
      <w:r>
        <w:rPr>
          <w:rFonts w:ascii="Times New Roman" w:hAnsi="Times New Roman"/>
        </w:rPr>
        <w:lastRenderedPageBreak/>
        <w:t>ОТНОСНО: Процесуалното представителство на Общинска избирателна комисия Съединение при произвеждане на изборите за общински съветници и за кметове на 29 октомври 2023 г.</w:t>
      </w:r>
    </w:p>
    <w:p w:rsidR="002256C8" w:rsidRDefault="002256C8" w:rsidP="002256C8">
      <w:pPr>
        <w:shd w:val="clear" w:color="auto" w:fill="FFFFFF"/>
        <w:spacing w:after="150"/>
        <w:ind w:firstLine="708"/>
        <w:jc w:val="both"/>
      </w:pPr>
      <w:r>
        <w:rPr>
          <w:rFonts w:ascii="Times New Roman" w:hAnsi="Times New Roman"/>
        </w:rPr>
        <w:t xml:space="preserve">На основание чл. 87, ал. 1, т. 1, във връзка с чл. 76, ал. 2 от Изборния </w:t>
      </w:r>
      <w:r w:rsidR="00D1684F">
        <w:rPr>
          <w:rFonts w:ascii="Times New Roman" w:hAnsi="Times New Roman"/>
        </w:rPr>
        <w:t>кодекс Общинска</w:t>
      </w:r>
      <w:r>
        <w:rPr>
          <w:rFonts w:ascii="Times New Roman" w:hAnsi="Times New Roman"/>
        </w:rPr>
        <w:t xml:space="preserve"> избирателна комисия Съединение</w:t>
      </w:r>
    </w:p>
    <w:p w:rsidR="002256C8" w:rsidRDefault="002256C8" w:rsidP="002256C8">
      <w:pPr>
        <w:shd w:val="clear" w:color="auto" w:fill="FFFFFF"/>
        <w:spacing w:after="150"/>
        <w:jc w:val="center"/>
      </w:pPr>
      <w:r>
        <w:rPr>
          <w:rFonts w:ascii="Times New Roman" w:hAnsi="Times New Roman"/>
          <w:b/>
          <w:bCs/>
        </w:rPr>
        <w:t>Р Е Ш И:</w:t>
      </w:r>
    </w:p>
    <w:p w:rsidR="00064E63" w:rsidRPr="00064E63" w:rsidRDefault="00064E63" w:rsidP="00EA39CB">
      <w:pPr>
        <w:numPr>
          <w:ilvl w:val="0"/>
          <w:numId w:val="47"/>
        </w:numPr>
        <w:shd w:val="clear" w:color="auto" w:fill="FFFFFF"/>
        <w:spacing w:after="110"/>
        <w:jc w:val="both"/>
        <w:rPr>
          <w:rFonts w:ascii="Times New Roman" w:eastAsia="NSimSun" w:hAnsi="Times New Roman" w:cs="Mangal"/>
          <w:color w:val="00000A"/>
          <w:kern w:val="2"/>
          <w:sz w:val="24"/>
          <w:szCs w:val="21"/>
          <w:lang w:val="bg-BG" w:eastAsia="zh-CN" w:bidi="hi-IN"/>
        </w:rPr>
      </w:pPr>
      <w:r w:rsidRPr="00064E63">
        <w:rPr>
          <w:rFonts w:ascii="Times New Roman" w:eastAsia="NSimSun" w:hAnsi="Times New Roman" w:cs="Mangal"/>
          <w:color w:val="00000A"/>
          <w:kern w:val="2"/>
          <w:sz w:val="24"/>
          <w:szCs w:val="21"/>
          <w:lang w:val="bg-BG" w:eastAsia="zh-CN" w:bidi="hi-IN"/>
        </w:rPr>
        <w:t>Възлага на Председателя на Общинска избирателна комисия Съединение Мартин Янков Кадиев, да представлява Общинска избирателна комисия Съединение по съдебни дела, по които комисията е страна, пред съдилищата, както и пред всички институции в страната, като в случаите на негово отсъствие същите действия да се извършват от Заместник-председателя на Общинска избирателна комисия Съединение – Добромир Димитров Алексов.</w:t>
      </w:r>
    </w:p>
    <w:p w:rsidR="00064E63" w:rsidRPr="00064E63" w:rsidRDefault="00064E63" w:rsidP="00EA39CB">
      <w:pPr>
        <w:numPr>
          <w:ilvl w:val="0"/>
          <w:numId w:val="47"/>
        </w:numPr>
        <w:shd w:val="clear" w:color="auto" w:fill="FFFFFF"/>
        <w:spacing w:after="110"/>
        <w:jc w:val="both"/>
        <w:rPr>
          <w:rFonts w:ascii="Times New Roman" w:eastAsia="NSimSun" w:hAnsi="Times New Roman" w:cs="Mangal"/>
          <w:color w:val="00000A"/>
          <w:kern w:val="2"/>
          <w:sz w:val="24"/>
          <w:szCs w:val="21"/>
          <w:lang w:val="bg-BG" w:eastAsia="zh-CN" w:bidi="hi-IN"/>
        </w:rPr>
      </w:pPr>
      <w:r w:rsidRPr="00064E63">
        <w:rPr>
          <w:rFonts w:ascii="Times New Roman" w:eastAsia="NSimSun" w:hAnsi="Times New Roman" w:cs="Mangal"/>
          <w:color w:val="00000A"/>
          <w:kern w:val="2"/>
          <w:sz w:val="24"/>
          <w:szCs w:val="21"/>
          <w:lang w:val="bg-BG" w:eastAsia="zh-CN" w:bidi="hi-IN"/>
        </w:rPr>
        <w:t>При отсъствие на председателя, съответно зам.-председателя по т. 1 от настоящото решение, Общинска избирателна комисия Съединение се представлява от изрично определен от Председателя на Общинска избирателна комисия Съединение Мартин Янков Кадиев заместник-председател, секретар или член на комисията.</w:t>
      </w:r>
    </w:p>
    <w:p w:rsidR="002256C8" w:rsidRDefault="002256C8" w:rsidP="002256C8">
      <w:pPr>
        <w:shd w:val="clear" w:color="auto" w:fill="FFFFFF"/>
        <w:spacing w:after="110"/>
        <w:jc w:val="both"/>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817104" w:rsidRDefault="00817104">
      <w:pPr>
        <w:pStyle w:val="af3"/>
        <w:jc w:val="both"/>
        <w:rPr>
          <w:rFonts w:ascii="Times New Roman" w:hAnsi="Times New Roman"/>
          <w:b/>
          <w:szCs w:val="24"/>
        </w:rPr>
      </w:pPr>
    </w:p>
    <w:p w:rsidR="002256C8" w:rsidRDefault="002256C8" w:rsidP="002256C8">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256C8" w:rsidRDefault="002256C8" w:rsidP="002256C8">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2256C8" w:rsidTr="002256C8">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2256C8" w:rsidRDefault="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b/>
                <w:bCs/>
              </w:rPr>
            </w:pPr>
            <w:r>
              <w:rPr>
                <w:rFonts w:ascii="Times New Roman" w:hAnsi="Times New Roman"/>
                <w:b/>
                <w:bCs/>
              </w:rPr>
              <w:t>Марина Иванова Попова</w:t>
            </w:r>
          </w:p>
          <w:p w:rsidR="002256C8" w:rsidRDefault="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9.</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2256C8" w:rsidRDefault="002256C8" w:rsidP="002256C8">
      <w:pPr>
        <w:pStyle w:val="af3"/>
        <w:jc w:val="both"/>
        <w:rPr>
          <w:rFonts w:ascii="Times New Roman" w:eastAsia="Times New Roman" w:hAnsi="Times New Roman" w:cs="Times New Roman"/>
          <w:color w:val="auto"/>
          <w:szCs w:val="24"/>
          <w:u w:val="single"/>
          <w:lang w:val="ru-RU" w:eastAsia="bg-BG"/>
        </w:rPr>
      </w:pPr>
    </w:p>
    <w:p w:rsidR="002256C8" w:rsidRDefault="002256C8" w:rsidP="002256C8">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2256C8" w:rsidRDefault="002256C8" w:rsidP="002256C8">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2256C8" w:rsidRDefault="002256C8" w:rsidP="002256C8">
      <w:pPr>
        <w:pStyle w:val="af3"/>
        <w:ind w:firstLine="720"/>
        <w:jc w:val="both"/>
        <w:rPr>
          <w:rFonts w:ascii="Times New Roman" w:eastAsia="Times New Roman" w:hAnsi="Times New Roman" w:cs="Times New Roman"/>
          <w:color w:val="auto"/>
          <w:szCs w:val="24"/>
          <w:lang w:eastAsia="bg-BG"/>
        </w:rPr>
      </w:pPr>
    </w:p>
    <w:p w:rsidR="002256C8" w:rsidRDefault="002256C8" w:rsidP="002256C8">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817104" w:rsidRDefault="00817104">
      <w:pPr>
        <w:pStyle w:val="af3"/>
        <w:jc w:val="both"/>
        <w:rPr>
          <w:rFonts w:ascii="Times New Roman" w:hAnsi="Times New Roman"/>
          <w:b/>
          <w:szCs w:val="24"/>
        </w:rPr>
      </w:pPr>
    </w:p>
    <w:p w:rsidR="002256C8" w:rsidRDefault="002256C8" w:rsidP="002256C8">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rsidR="002256C8" w:rsidRDefault="002256C8" w:rsidP="002256C8">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2256C8" w:rsidRDefault="002256C8" w:rsidP="002256C8">
      <w:pPr>
        <w:pStyle w:val="af3"/>
        <w:jc w:val="center"/>
        <w:rPr>
          <w:rFonts w:ascii="Times New Roman" w:hAnsi="Times New Roman" w:cs="Times New Roman"/>
          <w:szCs w:val="24"/>
        </w:rPr>
      </w:pPr>
    </w:p>
    <w:p w:rsidR="002256C8" w:rsidRDefault="002256C8" w:rsidP="002256C8">
      <w:pPr>
        <w:pStyle w:val="af3"/>
        <w:jc w:val="center"/>
        <w:rPr>
          <w:rFonts w:ascii="Times New Roman" w:hAnsi="Times New Roman" w:cs="Times New Roman"/>
          <w:szCs w:val="24"/>
        </w:rPr>
      </w:pPr>
      <w:r w:rsidRPr="002256C8">
        <w:rPr>
          <w:rFonts w:ascii="Times New Roman" w:hAnsi="Times New Roman" w:cs="Times New Roman"/>
          <w:b/>
          <w:szCs w:val="24"/>
        </w:rPr>
        <w:t>РЕШЕНИЕ</w:t>
      </w:r>
      <w:r w:rsidRPr="002256C8">
        <w:rPr>
          <w:rFonts w:ascii="Times New Roman" w:hAnsi="Times New Roman" w:cs="Times New Roman"/>
          <w:b/>
          <w:szCs w:val="24"/>
        </w:rPr>
        <w:br/>
      </w:r>
    </w:p>
    <w:p w:rsidR="002256C8" w:rsidRDefault="002F19DC" w:rsidP="002256C8">
      <w:pPr>
        <w:pStyle w:val="af3"/>
        <w:jc w:val="center"/>
        <w:rPr>
          <w:rFonts w:ascii="Times New Roman" w:hAnsi="Times New Roman" w:cs="Times New Roman"/>
          <w:szCs w:val="24"/>
        </w:rPr>
      </w:pPr>
      <w:r>
        <w:rPr>
          <w:rFonts w:ascii="Times New Roman" w:hAnsi="Times New Roman" w:cs="Times New Roman"/>
          <w:szCs w:val="24"/>
        </w:rPr>
        <w:t xml:space="preserve">№ </w:t>
      </w:r>
      <w:r w:rsidR="002256C8" w:rsidRPr="002256C8">
        <w:rPr>
          <w:rFonts w:ascii="Times New Roman" w:hAnsi="Times New Roman" w:cs="Times New Roman"/>
          <w:szCs w:val="24"/>
        </w:rPr>
        <w:t>5-МИ</w:t>
      </w:r>
      <w:r w:rsidR="002256C8" w:rsidRPr="002256C8">
        <w:rPr>
          <w:rFonts w:ascii="Times New Roman" w:hAnsi="Times New Roman" w:cs="Times New Roman"/>
          <w:szCs w:val="24"/>
        </w:rPr>
        <w:br/>
        <w:t>Съединение, 11.09.2023</w:t>
      </w:r>
    </w:p>
    <w:p w:rsidR="002256C8" w:rsidRPr="002256C8" w:rsidRDefault="002256C8" w:rsidP="002256C8">
      <w:pPr>
        <w:pStyle w:val="af3"/>
        <w:jc w:val="center"/>
        <w:rPr>
          <w:rFonts w:ascii="Times New Roman" w:hAnsi="Times New Roman" w:cs="Times New Roman"/>
          <w:szCs w:val="24"/>
        </w:rPr>
      </w:pPr>
    </w:p>
    <w:p w:rsidR="002256C8" w:rsidRPr="002256C8" w:rsidRDefault="002256C8" w:rsidP="002256C8">
      <w:pPr>
        <w:pStyle w:val="af3"/>
        <w:jc w:val="both"/>
        <w:rPr>
          <w:rFonts w:ascii="Times New Roman" w:hAnsi="Times New Roman" w:cs="Times New Roman"/>
          <w:szCs w:val="24"/>
        </w:rPr>
      </w:pPr>
      <w:r w:rsidRPr="002256C8">
        <w:rPr>
          <w:rFonts w:ascii="Times New Roman" w:hAnsi="Times New Roman" w:cs="Times New Roman"/>
          <w:szCs w:val="24"/>
        </w:rPr>
        <w:t>ОТНОСНО: Определяне на говорител на Общинска избирателна комисия Съединение при произвеждане на изборите за общински съветници и за кметове на 29 октомври 2023 г.</w:t>
      </w:r>
    </w:p>
    <w:p w:rsidR="002256C8" w:rsidRDefault="002256C8" w:rsidP="002256C8">
      <w:pPr>
        <w:pStyle w:val="af3"/>
        <w:jc w:val="both"/>
        <w:rPr>
          <w:rFonts w:ascii="Times New Roman" w:hAnsi="Times New Roman" w:cs="Times New Roman"/>
          <w:szCs w:val="24"/>
        </w:rPr>
      </w:pPr>
      <w:r w:rsidRPr="002256C8">
        <w:rPr>
          <w:rFonts w:ascii="Times New Roman" w:hAnsi="Times New Roman" w:cs="Times New Roman"/>
          <w:szCs w:val="24"/>
        </w:rPr>
        <w:t>     </w:t>
      </w:r>
    </w:p>
    <w:p w:rsidR="002256C8" w:rsidRPr="002256C8" w:rsidRDefault="002256C8" w:rsidP="002256C8">
      <w:pPr>
        <w:pStyle w:val="af3"/>
        <w:jc w:val="both"/>
        <w:rPr>
          <w:rFonts w:ascii="Times New Roman" w:hAnsi="Times New Roman" w:cs="Times New Roman"/>
          <w:szCs w:val="24"/>
        </w:rPr>
      </w:pPr>
      <w:r w:rsidRPr="002256C8">
        <w:rPr>
          <w:rFonts w:ascii="Times New Roman" w:hAnsi="Times New Roman" w:cs="Times New Roman"/>
          <w:szCs w:val="24"/>
        </w:rPr>
        <w:t xml:space="preserve">     На основание чл. 87, ал. 1, т. 1 от Изборния кодекс Общинска избирателна комисия Съединение</w:t>
      </w:r>
    </w:p>
    <w:p w:rsidR="002256C8" w:rsidRDefault="002256C8" w:rsidP="002256C8">
      <w:pPr>
        <w:pStyle w:val="af3"/>
        <w:jc w:val="center"/>
        <w:rPr>
          <w:rFonts w:ascii="Times New Roman" w:hAnsi="Times New Roman" w:cs="Times New Roman"/>
          <w:b/>
          <w:bCs/>
          <w:szCs w:val="24"/>
        </w:rPr>
      </w:pPr>
    </w:p>
    <w:p w:rsidR="002256C8" w:rsidRPr="002256C8" w:rsidRDefault="002256C8" w:rsidP="002256C8">
      <w:pPr>
        <w:pStyle w:val="af3"/>
        <w:jc w:val="center"/>
        <w:rPr>
          <w:rFonts w:ascii="Times New Roman" w:hAnsi="Times New Roman" w:cs="Times New Roman"/>
          <w:szCs w:val="24"/>
        </w:rPr>
      </w:pPr>
      <w:r w:rsidRPr="002256C8">
        <w:rPr>
          <w:rFonts w:ascii="Times New Roman" w:hAnsi="Times New Roman" w:cs="Times New Roman"/>
          <w:b/>
          <w:bCs/>
          <w:szCs w:val="24"/>
        </w:rPr>
        <w:t>Р Е Ш И:</w:t>
      </w:r>
    </w:p>
    <w:p w:rsidR="002256C8" w:rsidRPr="002256C8" w:rsidRDefault="002256C8" w:rsidP="00EA39CB">
      <w:pPr>
        <w:pStyle w:val="af3"/>
        <w:numPr>
          <w:ilvl w:val="0"/>
          <w:numId w:val="4"/>
        </w:numPr>
        <w:jc w:val="both"/>
        <w:rPr>
          <w:rFonts w:ascii="Times New Roman" w:hAnsi="Times New Roman" w:cs="Times New Roman"/>
          <w:szCs w:val="24"/>
        </w:rPr>
      </w:pPr>
      <w:r w:rsidRPr="002256C8">
        <w:rPr>
          <w:rFonts w:ascii="Times New Roman" w:hAnsi="Times New Roman" w:cs="Times New Roman"/>
          <w:szCs w:val="24"/>
        </w:rPr>
        <w:t>Определя председателя на Общинска избирателна комисия Съединение – Мартин Янков Кадиев за говорител на Общинска избирателна комисия Съединение, който да оповестява решенията на комисията.</w:t>
      </w:r>
    </w:p>
    <w:p w:rsidR="002256C8" w:rsidRPr="002256C8" w:rsidRDefault="002256C8" w:rsidP="00EA39CB">
      <w:pPr>
        <w:pStyle w:val="af3"/>
        <w:numPr>
          <w:ilvl w:val="0"/>
          <w:numId w:val="4"/>
        </w:numPr>
        <w:jc w:val="both"/>
        <w:rPr>
          <w:rFonts w:ascii="Times New Roman" w:hAnsi="Times New Roman" w:cs="Times New Roman"/>
          <w:szCs w:val="24"/>
        </w:rPr>
      </w:pPr>
      <w:r w:rsidRPr="002256C8">
        <w:rPr>
          <w:rFonts w:ascii="Times New Roman" w:hAnsi="Times New Roman" w:cs="Times New Roman"/>
          <w:szCs w:val="24"/>
        </w:rPr>
        <w:t>При отсъствие на председателя, както и във всеки конкретен случай, решенията на Общинска избирателна комисия Съединение да бъдат оповестявани от изрично определен от него заместник-председател или член на комисията.</w:t>
      </w:r>
    </w:p>
    <w:p w:rsidR="002256C8" w:rsidRPr="002256C8" w:rsidRDefault="002256C8" w:rsidP="002256C8">
      <w:pPr>
        <w:pStyle w:val="af3"/>
        <w:jc w:val="both"/>
        <w:rPr>
          <w:rFonts w:ascii="Times New Roman" w:hAnsi="Times New Roman" w:cs="Times New Roman"/>
          <w:szCs w:val="24"/>
        </w:rPr>
      </w:pPr>
      <w:r w:rsidRPr="002256C8">
        <w:rPr>
          <w:rFonts w:ascii="Times New Roman" w:hAnsi="Times New Roman" w:cs="Times New Roman"/>
          <w:szCs w:val="24"/>
        </w:rPr>
        <w:t> </w:t>
      </w:r>
    </w:p>
    <w:p w:rsidR="002256C8" w:rsidRPr="002256C8" w:rsidRDefault="002256C8" w:rsidP="002256C8">
      <w:pPr>
        <w:pStyle w:val="af3"/>
        <w:jc w:val="both"/>
        <w:rPr>
          <w:rFonts w:ascii="Times New Roman" w:hAnsi="Times New Roman" w:cs="Times New Roman"/>
          <w:szCs w:val="24"/>
        </w:rPr>
      </w:pPr>
      <w:r w:rsidRPr="002256C8">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2256C8" w:rsidRDefault="002256C8" w:rsidP="002256C8">
      <w:pPr>
        <w:pStyle w:val="af3"/>
        <w:ind w:firstLine="720"/>
        <w:jc w:val="both"/>
        <w:rPr>
          <w:rFonts w:ascii="Times New Roman" w:eastAsia="Times New Roman" w:hAnsi="Times New Roman" w:cs="Times New Roman"/>
          <w:color w:val="auto"/>
          <w:szCs w:val="24"/>
          <w:lang w:eastAsia="bg-BG"/>
        </w:rPr>
      </w:pPr>
    </w:p>
    <w:p w:rsidR="002256C8" w:rsidRDefault="002256C8" w:rsidP="002256C8">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256C8" w:rsidRDefault="002256C8" w:rsidP="002256C8">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2256C8" w:rsidTr="002256C8">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2256C8" w:rsidRDefault="002256C8">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b/>
                <w:bCs/>
              </w:rPr>
            </w:pPr>
            <w:r>
              <w:rPr>
                <w:rFonts w:ascii="Times New Roman" w:hAnsi="Times New Roman"/>
                <w:b/>
                <w:bCs/>
              </w:rPr>
              <w:t>Марина Иванова Попова</w:t>
            </w:r>
          </w:p>
          <w:p w:rsidR="002256C8" w:rsidRDefault="002256C8">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2256C8"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2256C8" w:rsidRDefault="002256C8">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2256C8" w:rsidRDefault="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2256C8" w:rsidRDefault="002256C8">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2256C8" w:rsidRDefault="002256C8" w:rsidP="002256C8">
      <w:pPr>
        <w:pStyle w:val="af3"/>
        <w:jc w:val="both"/>
        <w:rPr>
          <w:rFonts w:ascii="Times New Roman" w:eastAsia="Times New Roman" w:hAnsi="Times New Roman" w:cs="Times New Roman"/>
          <w:color w:val="auto"/>
          <w:szCs w:val="24"/>
          <w:u w:val="single"/>
          <w:lang w:val="ru-RU" w:eastAsia="bg-BG"/>
        </w:rPr>
      </w:pPr>
    </w:p>
    <w:p w:rsidR="002256C8" w:rsidRDefault="002256C8" w:rsidP="002256C8">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2256C8" w:rsidRDefault="002256C8" w:rsidP="002256C8">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2256C8" w:rsidRDefault="002256C8" w:rsidP="002256C8">
      <w:pPr>
        <w:pStyle w:val="af3"/>
        <w:ind w:firstLine="720"/>
        <w:jc w:val="both"/>
        <w:rPr>
          <w:rFonts w:ascii="Times New Roman" w:eastAsia="Times New Roman" w:hAnsi="Times New Roman" w:cs="Times New Roman"/>
          <w:color w:val="auto"/>
          <w:szCs w:val="24"/>
          <w:lang w:eastAsia="bg-BG"/>
        </w:rPr>
      </w:pPr>
    </w:p>
    <w:p w:rsidR="002256C8" w:rsidRDefault="002256C8" w:rsidP="002256C8">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2256C8" w:rsidRDefault="002256C8" w:rsidP="002256C8">
      <w:pPr>
        <w:pStyle w:val="af3"/>
        <w:jc w:val="both"/>
        <w:rPr>
          <w:rFonts w:ascii="Times New Roman" w:hAnsi="Times New Roman" w:cs="Times New Roman"/>
          <w:color w:val="auto"/>
          <w:szCs w:val="24"/>
        </w:rPr>
      </w:pPr>
    </w:p>
    <w:p w:rsidR="00E9005A" w:rsidRDefault="00E9005A" w:rsidP="002256C8">
      <w:pPr>
        <w:pStyle w:val="af3"/>
        <w:jc w:val="both"/>
        <w:rPr>
          <w:rFonts w:ascii="Times New Roman" w:eastAsia="Times New Roman" w:hAnsi="Times New Roman" w:cs="Times New Roman"/>
          <w:b/>
          <w:color w:val="auto"/>
          <w:szCs w:val="24"/>
          <w:u w:val="single"/>
          <w:lang w:eastAsia="bg-BG"/>
        </w:rPr>
      </w:pPr>
    </w:p>
    <w:p w:rsidR="002256C8" w:rsidRDefault="002256C8" w:rsidP="002256C8">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 от дневния ред:</w:t>
      </w:r>
    </w:p>
    <w:p w:rsidR="002256C8" w:rsidRDefault="002256C8" w:rsidP="002256C8">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2256C8" w:rsidRDefault="002256C8" w:rsidP="002256C8">
      <w:pPr>
        <w:pStyle w:val="af3"/>
        <w:jc w:val="both"/>
        <w:rPr>
          <w:rFonts w:ascii="Times New Roman" w:hAnsi="Times New Roman" w:cs="Times New Roman"/>
          <w:color w:val="auto"/>
          <w:szCs w:val="24"/>
        </w:rPr>
      </w:pPr>
    </w:p>
    <w:p w:rsidR="00E9005A" w:rsidRDefault="0000222A" w:rsidP="00E9005A">
      <w:pPr>
        <w:pStyle w:val="af3"/>
        <w:jc w:val="center"/>
        <w:rPr>
          <w:rFonts w:ascii="Times New Roman" w:hAnsi="Times New Roman" w:cs="Times New Roman"/>
          <w:color w:val="auto"/>
          <w:szCs w:val="24"/>
        </w:rPr>
      </w:pPr>
      <w:r>
        <w:rPr>
          <w:rFonts w:ascii="Times New Roman" w:hAnsi="Times New Roman" w:cs="Times New Roman"/>
          <w:color w:val="auto"/>
          <w:szCs w:val="24"/>
          <w:lang w:val="en-US"/>
        </w:rPr>
        <w:t>РЕШЕНИЕ</w:t>
      </w:r>
      <w:r>
        <w:rPr>
          <w:rFonts w:ascii="Times New Roman" w:hAnsi="Times New Roman" w:cs="Times New Roman"/>
          <w:color w:val="auto"/>
          <w:szCs w:val="24"/>
          <w:lang w:val="en-US"/>
        </w:rPr>
        <w:br/>
        <w:t xml:space="preserve">№ </w:t>
      </w:r>
      <w:r w:rsidR="00E9005A" w:rsidRPr="00E9005A">
        <w:rPr>
          <w:rFonts w:ascii="Times New Roman" w:hAnsi="Times New Roman" w:cs="Times New Roman"/>
          <w:color w:val="auto"/>
          <w:szCs w:val="24"/>
          <w:lang w:val="en-US"/>
        </w:rPr>
        <w:t>6-МИ</w:t>
      </w:r>
      <w:r w:rsidR="00E9005A" w:rsidRPr="00E9005A">
        <w:rPr>
          <w:rFonts w:ascii="Times New Roman" w:hAnsi="Times New Roman" w:cs="Times New Roman"/>
          <w:color w:val="auto"/>
          <w:szCs w:val="24"/>
          <w:lang w:val="en-US"/>
        </w:rPr>
        <w:br/>
        <w:t>Съединение, 11.09.2023</w:t>
      </w:r>
    </w:p>
    <w:p w:rsidR="00E9005A" w:rsidRDefault="00E9005A" w:rsidP="00E9005A">
      <w:pPr>
        <w:pStyle w:val="af3"/>
        <w:jc w:val="center"/>
        <w:rPr>
          <w:rFonts w:ascii="Times New Roman" w:hAnsi="Times New Roman" w:cs="Times New Roman"/>
          <w:szCs w:val="24"/>
        </w:rPr>
      </w:pPr>
    </w:p>
    <w:p w:rsidR="00E9005A" w:rsidRPr="00E9005A" w:rsidRDefault="00E9005A" w:rsidP="00E9005A">
      <w:pPr>
        <w:pStyle w:val="af3"/>
        <w:ind w:firstLine="720"/>
        <w:jc w:val="both"/>
        <w:rPr>
          <w:rFonts w:ascii="Times New Roman" w:hAnsi="Times New Roman" w:cs="Times New Roman"/>
          <w:szCs w:val="24"/>
        </w:rPr>
      </w:pPr>
      <w:r w:rsidRPr="00E9005A">
        <w:rPr>
          <w:rFonts w:ascii="Times New Roman" w:hAnsi="Times New Roman" w:cs="Times New Roman"/>
          <w:szCs w:val="24"/>
        </w:rPr>
        <w:t>ОТНОСНО: Маркиране на печата на Общинска избирателна комисия Съединение при произвеждане на изборите за общински съветници и за кметове на 29 октомври 2023 г.</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На основание чл.79, чл.87 ал.1 т.1 от Изборния кодекс и Решение № 1966-МИ от 08.08.2023 г. на Централна избирателна комисия, Общинска избирателна комисия  Съединение</w:t>
      </w:r>
    </w:p>
    <w:p w:rsidR="00E9005A" w:rsidRPr="00E9005A" w:rsidRDefault="00E9005A" w:rsidP="00E9005A">
      <w:pPr>
        <w:pStyle w:val="af3"/>
        <w:jc w:val="center"/>
        <w:rPr>
          <w:rFonts w:ascii="Times New Roman" w:hAnsi="Times New Roman" w:cs="Times New Roman"/>
          <w:szCs w:val="24"/>
        </w:rPr>
      </w:pPr>
      <w:r w:rsidRPr="00E9005A">
        <w:rPr>
          <w:rFonts w:ascii="Times New Roman" w:hAnsi="Times New Roman" w:cs="Times New Roman"/>
          <w:b/>
          <w:bCs/>
          <w:szCs w:val="24"/>
        </w:rPr>
        <w:t>Р Е Ш И:</w:t>
      </w:r>
    </w:p>
    <w:p w:rsidR="00E9005A" w:rsidRPr="00E9005A" w:rsidRDefault="00E9005A" w:rsidP="00EA39CB">
      <w:pPr>
        <w:pStyle w:val="af3"/>
        <w:numPr>
          <w:ilvl w:val="0"/>
          <w:numId w:val="5"/>
        </w:numPr>
        <w:jc w:val="both"/>
        <w:rPr>
          <w:rFonts w:ascii="Times New Roman" w:hAnsi="Times New Roman" w:cs="Times New Roman"/>
          <w:szCs w:val="24"/>
        </w:rPr>
      </w:pPr>
      <w:r w:rsidRPr="00E9005A">
        <w:rPr>
          <w:rFonts w:ascii="Times New Roman" w:hAnsi="Times New Roman" w:cs="Times New Roman"/>
          <w:szCs w:val="24"/>
        </w:rPr>
        <w:lastRenderedPageBreak/>
        <w:t>Печатът на Общинска избирателна комисия Съединение е кръгъл с един пръстен. Във вътрешния кръг се изписва текстът „ОИК“, наименованието и номерът на Община Съединение по ЕКАТТЕ. В пръстена се изписва текстът „МЕСТНИ ИЗБОРИ 2023“ .</w:t>
      </w:r>
    </w:p>
    <w:p w:rsidR="00E9005A" w:rsidRPr="00E9005A" w:rsidRDefault="00E9005A" w:rsidP="00EA39CB">
      <w:pPr>
        <w:pStyle w:val="af3"/>
        <w:numPr>
          <w:ilvl w:val="0"/>
          <w:numId w:val="5"/>
        </w:numPr>
        <w:jc w:val="both"/>
        <w:rPr>
          <w:rFonts w:ascii="Times New Roman" w:hAnsi="Times New Roman" w:cs="Times New Roman"/>
          <w:szCs w:val="24"/>
        </w:rPr>
      </w:pPr>
      <w:r w:rsidRPr="00E9005A">
        <w:rPr>
          <w:rFonts w:ascii="Times New Roman" w:hAnsi="Times New Roman" w:cs="Times New Roman"/>
          <w:szCs w:val="24"/>
        </w:rPr>
        <w:t>Броят на печатите за Общинска избирателна комисия Съединение е 1 (един) брой.</w:t>
      </w:r>
    </w:p>
    <w:p w:rsidR="00E9005A" w:rsidRPr="00E9005A" w:rsidRDefault="00E9005A" w:rsidP="00EA39CB">
      <w:pPr>
        <w:pStyle w:val="af3"/>
        <w:numPr>
          <w:ilvl w:val="0"/>
          <w:numId w:val="5"/>
        </w:numPr>
        <w:jc w:val="both"/>
        <w:rPr>
          <w:rFonts w:ascii="Times New Roman" w:hAnsi="Times New Roman" w:cs="Times New Roman"/>
          <w:szCs w:val="24"/>
        </w:rPr>
      </w:pPr>
      <w:r w:rsidRPr="00E9005A">
        <w:rPr>
          <w:rFonts w:ascii="Times New Roman" w:hAnsi="Times New Roman" w:cs="Times New Roman"/>
          <w:szCs w:val="24"/>
        </w:rPr>
        <w:t>На първото заседание на Общинска избирателна комисия Съединение, председателят и определен с решение на комисията член ги маркира по уникален начин.</w:t>
      </w:r>
    </w:p>
    <w:p w:rsidR="00E9005A" w:rsidRPr="00E9005A" w:rsidRDefault="00E9005A" w:rsidP="00EA39CB">
      <w:pPr>
        <w:pStyle w:val="af3"/>
        <w:numPr>
          <w:ilvl w:val="0"/>
          <w:numId w:val="5"/>
        </w:numPr>
        <w:jc w:val="both"/>
        <w:rPr>
          <w:rFonts w:ascii="Times New Roman" w:hAnsi="Times New Roman" w:cs="Times New Roman"/>
          <w:szCs w:val="24"/>
        </w:rPr>
      </w:pPr>
      <w:r w:rsidRPr="00E9005A">
        <w:rPr>
          <w:rFonts w:ascii="Times New Roman" w:hAnsi="Times New Roman" w:cs="Times New Roman"/>
          <w:szCs w:val="24"/>
        </w:rPr>
        <w:t>За маркирането се съставя Протокол (Приложение по образец, утвърден с решение № 1966-МИ на ЦИК), подписан от членовете на Общинска избирателна комисия Съединение, съдържащ най-малко 3 (три) отпечатъка от маркирания печат.</w:t>
      </w:r>
    </w:p>
    <w:p w:rsidR="00E9005A" w:rsidRPr="00E9005A" w:rsidRDefault="00E9005A" w:rsidP="00EA39CB">
      <w:pPr>
        <w:pStyle w:val="af3"/>
        <w:numPr>
          <w:ilvl w:val="0"/>
          <w:numId w:val="5"/>
        </w:numPr>
        <w:jc w:val="both"/>
        <w:rPr>
          <w:rFonts w:ascii="Times New Roman" w:hAnsi="Times New Roman" w:cs="Times New Roman"/>
          <w:szCs w:val="24"/>
        </w:rPr>
      </w:pPr>
      <w:r w:rsidRPr="00E9005A">
        <w:rPr>
          <w:rFonts w:ascii="Times New Roman" w:hAnsi="Times New Roman" w:cs="Times New Roman"/>
          <w:szCs w:val="24"/>
        </w:rPr>
        <w:t>Определя Христо Стоянов Господарски за член на Общинска избирателна комисия Съединение, който да положи знак за маркиране на печатите (1 бр.) на Общинска избирателна комисия Съединение, заедно с председателя на комисията.</w:t>
      </w:r>
    </w:p>
    <w:p w:rsidR="00E9005A" w:rsidRDefault="00E9005A" w:rsidP="00E9005A">
      <w:pPr>
        <w:pStyle w:val="af3"/>
        <w:ind w:left="720"/>
        <w:jc w:val="both"/>
        <w:rPr>
          <w:rFonts w:ascii="Times New Roman" w:hAnsi="Times New Roman" w:cs="Times New Roman"/>
          <w:szCs w:val="24"/>
        </w:rPr>
      </w:pPr>
    </w:p>
    <w:p w:rsidR="00E9005A" w:rsidRPr="00E9005A" w:rsidRDefault="00E9005A" w:rsidP="00E9005A">
      <w:pPr>
        <w:pStyle w:val="af3"/>
        <w:ind w:firstLine="720"/>
        <w:jc w:val="both"/>
        <w:rPr>
          <w:rFonts w:ascii="Times New Roman" w:hAnsi="Times New Roman" w:cs="Times New Roman"/>
          <w:szCs w:val="24"/>
        </w:rPr>
      </w:pPr>
      <w:r w:rsidRPr="00E9005A">
        <w:rPr>
          <w:rFonts w:ascii="Times New Roman" w:hAnsi="Times New Roman" w:cs="Times New Roman"/>
          <w:szCs w:val="24"/>
        </w:rPr>
        <w:t xml:space="preserve"> Настоящото решение подлежи на оспорване пред Централната избирателна комисия в срок до три дни от обявяването му.</w:t>
      </w:r>
    </w:p>
    <w:p w:rsidR="002256C8" w:rsidRDefault="002256C8" w:rsidP="002256C8">
      <w:pPr>
        <w:pStyle w:val="af3"/>
        <w:jc w:val="both"/>
        <w:rPr>
          <w:rFonts w:ascii="Times New Roman" w:hAnsi="Times New Roman" w:cs="Times New Roman"/>
          <w:color w:val="auto"/>
          <w:szCs w:val="24"/>
        </w:rPr>
      </w:pPr>
    </w:p>
    <w:p w:rsidR="00E9005A" w:rsidRDefault="00E9005A" w:rsidP="00E9005A">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9005A" w:rsidRDefault="00E9005A" w:rsidP="00E9005A">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E9005A" w:rsidTr="00E9005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E9005A" w:rsidRDefault="00E9005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b/>
                <w:bCs/>
              </w:rPr>
            </w:pPr>
            <w:r>
              <w:rPr>
                <w:rFonts w:ascii="Times New Roman" w:hAnsi="Times New Roman"/>
                <w:b/>
                <w:bCs/>
              </w:rPr>
              <w:t>Марина Иванова Попова</w:t>
            </w:r>
          </w:p>
          <w:p w:rsidR="00E9005A" w:rsidRDefault="00E9005A">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9005A" w:rsidRDefault="00E9005A" w:rsidP="00E9005A">
      <w:pPr>
        <w:pStyle w:val="af3"/>
        <w:jc w:val="both"/>
        <w:rPr>
          <w:rFonts w:ascii="Times New Roman" w:eastAsia="Times New Roman" w:hAnsi="Times New Roman" w:cs="Times New Roman"/>
          <w:color w:val="auto"/>
          <w:szCs w:val="24"/>
          <w:u w:val="single"/>
          <w:lang w:val="ru-RU" w:eastAsia="bg-BG"/>
        </w:rPr>
      </w:pPr>
    </w:p>
    <w:p w:rsidR="00E9005A" w:rsidRDefault="00E9005A" w:rsidP="00E9005A">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E9005A" w:rsidRDefault="00E9005A" w:rsidP="00E9005A">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E9005A" w:rsidRDefault="00E9005A" w:rsidP="00E9005A">
      <w:pPr>
        <w:pStyle w:val="af3"/>
        <w:ind w:firstLine="720"/>
        <w:jc w:val="both"/>
        <w:rPr>
          <w:rFonts w:ascii="Times New Roman" w:eastAsia="Times New Roman" w:hAnsi="Times New Roman" w:cs="Times New Roman"/>
          <w:color w:val="auto"/>
          <w:szCs w:val="24"/>
          <w:lang w:eastAsia="bg-BG"/>
        </w:rPr>
      </w:pPr>
    </w:p>
    <w:p w:rsidR="00E9005A" w:rsidRDefault="00E9005A" w:rsidP="00E9005A">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2256C8" w:rsidRDefault="002256C8" w:rsidP="002256C8">
      <w:pPr>
        <w:pStyle w:val="af3"/>
        <w:jc w:val="both"/>
        <w:rPr>
          <w:rFonts w:ascii="Times New Roman" w:hAnsi="Times New Roman" w:cs="Times New Roman"/>
          <w:color w:val="auto"/>
          <w:szCs w:val="24"/>
        </w:rPr>
      </w:pPr>
    </w:p>
    <w:p w:rsidR="00E9005A" w:rsidRDefault="00E9005A" w:rsidP="00E9005A">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 от дневния ред:</w:t>
      </w:r>
    </w:p>
    <w:p w:rsidR="00E9005A" w:rsidRDefault="00E9005A" w:rsidP="00E9005A">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E9005A" w:rsidRDefault="00E9005A" w:rsidP="00E9005A">
      <w:pPr>
        <w:pStyle w:val="af3"/>
        <w:jc w:val="both"/>
        <w:rPr>
          <w:rFonts w:ascii="Times New Roman" w:hAnsi="Times New Roman" w:cs="Times New Roman"/>
          <w:color w:val="auto"/>
          <w:szCs w:val="24"/>
        </w:rPr>
      </w:pPr>
    </w:p>
    <w:p w:rsidR="00E9005A" w:rsidRDefault="00E9005A" w:rsidP="00E9005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7-МИ</w:t>
      </w:r>
      <w:r>
        <w:rPr>
          <w:rFonts w:ascii="Times New Roman" w:hAnsi="Times New Roman"/>
        </w:rPr>
        <w:br/>
        <w:t>Град Съединение, 11.09.2023 г.</w:t>
      </w:r>
    </w:p>
    <w:p w:rsidR="00E9005A" w:rsidRDefault="00E9005A" w:rsidP="00E9005A">
      <w:pPr>
        <w:shd w:val="clear" w:color="auto" w:fill="FFFFFF"/>
        <w:spacing w:after="150"/>
        <w:ind w:firstLine="708"/>
        <w:jc w:val="both"/>
      </w:pPr>
      <w:r>
        <w:rPr>
          <w:rFonts w:ascii="Times New Roman" w:hAnsi="Times New Roman"/>
        </w:rPr>
        <w:t>ОТНОСНО: Реда за разглеждане на жалби и сигнали, подавани до Общинска избирателна комисия Съединение при произвеждане на изборите за общински съветници и за кметове на 29 октомври 2023 г.</w:t>
      </w:r>
    </w:p>
    <w:p w:rsidR="00E9005A" w:rsidRPr="00F64A4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 xml:space="preserve">На основание чл. 87, ал. 1, т.1 и т.20, чл.200 и чл.201 от Изборния кодекс и </w:t>
      </w:r>
      <w:r w:rsidRPr="001074E3">
        <w:rPr>
          <w:rFonts w:ascii="Times New Roman" w:hAnsi="Times New Roman"/>
        </w:rPr>
        <w:t>Решение № 2162-МИ/31.08.2023 г. на Централна избирателна комисия</w:t>
      </w:r>
      <w:r>
        <w:rPr>
          <w:rFonts w:ascii="Times New Roman" w:hAnsi="Times New Roman"/>
        </w:rPr>
        <w:t>, Общинска избирателна комисия  Съединение</w:t>
      </w:r>
    </w:p>
    <w:p w:rsidR="00E9005A" w:rsidRDefault="00E9005A" w:rsidP="00E9005A">
      <w:pPr>
        <w:pStyle w:val="ad"/>
        <w:spacing w:after="150"/>
        <w:jc w:val="center"/>
        <w:rPr>
          <w:rFonts w:hint="eastAsia"/>
        </w:rPr>
      </w:pPr>
      <w:r>
        <w:rPr>
          <w:rStyle w:val="a8"/>
          <w:rFonts w:ascii="Times New Roman" w:hAnsi="Times New Roman"/>
        </w:rPr>
        <w:t>Р Е Ш И:</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І. При постъпване на жалба срещу решение на ОИК в Общинска избирателна комисия Съединение тя трябва незабавно да се заведе във входящия регистър на комисията, като се отбелязва датата и часа на постъпването й. Датата и часът на постъпването й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на интернет страницата си.</w:t>
      </w:r>
    </w:p>
    <w:p w:rsidR="00E9005A" w:rsidRPr="001074E3"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ІІ. След завеждане на жалбата във входящия регистър на Общинска избирателна комисия Съединение, тя се комплектува с необходимите документи и книжа и се изпраща в ЦИК. Получените жалби и приложенията към тях незабавно се изпращат в сканирани копия на електронната поща на Централната избирателна комисия – </w:t>
      </w:r>
      <w:hyperlink r:id="rId9">
        <w:r>
          <w:rPr>
            <w:rStyle w:val="a5"/>
            <w:rFonts w:ascii="Times New Roman" w:hAnsi="Times New Roman"/>
            <w:color w:val="auto"/>
          </w:rPr>
          <w:t>cik@cik.bg</w:t>
        </w:r>
      </w:hyperlink>
      <w:r>
        <w:t xml:space="preserve"> </w:t>
      </w:r>
      <w:r>
        <w:rPr>
          <w:rFonts w:ascii="Times New Roman" w:hAnsi="Times New Roman"/>
        </w:rPr>
        <w:t>или по телефакс на ЦИК. Едновременно с това жалбата и приложенията се изпращат незабавно по куриер до ЦИК в оригинал, с придружително писмо.</w:t>
      </w:r>
    </w:p>
    <w:p w:rsidR="00E9005A" w:rsidRDefault="00E9005A" w:rsidP="00E9005A">
      <w:pPr>
        <w:pStyle w:val="ad"/>
        <w:spacing w:after="150"/>
        <w:jc w:val="both"/>
        <w:rPr>
          <w:rFonts w:ascii="Times New Roman" w:hAnsi="Times New Roman"/>
        </w:rPr>
      </w:pPr>
      <w:r>
        <w:rPr>
          <w:rFonts w:ascii="Times New Roman" w:hAnsi="Times New Roman"/>
        </w:rPr>
        <w:tab/>
        <w:t>Към жалбата се прилагат:</w:t>
      </w:r>
    </w:p>
    <w:p w:rsidR="00E9005A" w:rsidRDefault="00E9005A" w:rsidP="00E9005A">
      <w:pPr>
        <w:pStyle w:val="ad"/>
        <w:spacing w:after="150"/>
        <w:jc w:val="both"/>
        <w:rPr>
          <w:rFonts w:ascii="Times New Roman" w:hAnsi="Times New Roman"/>
        </w:rPr>
      </w:pPr>
      <w:r>
        <w:rPr>
          <w:rFonts w:ascii="Times New Roman" w:hAnsi="Times New Roman"/>
        </w:rPr>
        <w:tab/>
        <w:t>1. Копие от решението, което се обжалва, подписано от председателя и секретаря на ОИК.</w:t>
      </w:r>
    </w:p>
    <w:p w:rsidR="00E9005A" w:rsidRDefault="00E9005A" w:rsidP="00E9005A">
      <w:pPr>
        <w:pStyle w:val="ad"/>
        <w:spacing w:after="150"/>
        <w:jc w:val="both"/>
        <w:rPr>
          <w:rFonts w:ascii="Times New Roman" w:hAnsi="Times New Roman"/>
        </w:rPr>
      </w:pPr>
      <w:r>
        <w:rPr>
          <w:rFonts w:ascii="Times New Roman" w:hAnsi="Times New Roman"/>
        </w:rPr>
        <w:lastRenderedPageBreak/>
        <w:tab/>
        <w:t>2. 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rsidR="00E9005A" w:rsidRDefault="00E9005A" w:rsidP="00E9005A">
      <w:pPr>
        <w:pStyle w:val="ad"/>
        <w:spacing w:after="150"/>
        <w:jc w:val="both"/>
        <w:rPr>
          <w:rFonts w:ascii="Times New Roman" w:hAnsi="Times New Roman"/>
        </w:rPr>
      </w:pPr>
      <w:r>
        <w:rPr>
          <w:rFonts w:ascii="Times New Roman" w:hAnsi="Times New Roman"/>
        </w:rPr>
        <w:tab/>
        <w:t>3. Пълномощното на лицето, което подава жалбата, когато тя се подава чрез пълномощник.</w:t>
      </w:r>
    </w:p>
    <w:p w:rsidR="00E9005A" w:rsidRDefault="00E9005A" w:rsidP="00E9005A">
      <w:pPr>
        <w:pStyle w:val="ad"/>
        <w:spacing w:after="150"/>
        <w:jc w:val="both"/>
        <w:rPr>
          <w:rFonts w:ascii="Times New Roman" w:hAnsi="Times New Roman"/>
        </w:rPr>
      </w:pPr>
      <w:r>
        <w:rPr>
          <w:rFonts w:ascii="Times New Roman" w:hAnsi="Times New Roman"/>
        </w:rPr>
        <w:tab/>
        <w:t>4. Писмените доказателства и други документи, приложени към жалбата.</w:t>
      </w:r>
    </w:p>
    <w:p w:rsidR="00E9005A" w:rsidRDefault="00E9005A" w:rsidP="00E9005A">
      <w:pPr>
        <w:pStyle w:val="ad"/>
        <w:spacing w:after="150"/>
        <w:jc w:val="both"/>
        <w:rPr>
          <w:rFonts w:ascii="Times New Roman" w:hAnsi="Times New Roman"/>
        </w:rPr>
      </w:pPr>
      <w:r>
        <w:rPr>
          <w:rFonts w:ascii="Times New Roman" w:hAnsi="Times New Roman"/>
        </w:rPr>
        <w:tab/>
        <w:t>5. 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rsidR="00E9005A" w:rsidRDefault="00E9005A" w:rsidP="00E9005A">
      <w:pPr>
        <w:pStyle w:val="ad"/>
        <w:spacing w:after="150"/>
        <w:jc w:val="both"/>
        <w:rPr>
          <w:rFonts w:ascii="Times New Roman" w:hAnsi="Times New Roman"/>
        </w:rPr>
      </w:pPr>
      <w:r>
        <w:rPr>
          <w:rFonts w:ascii="Times New Roman" w:hAnsi="Times New Roman"/>
        </w:rPr>
        <w:tab/>
        <w:t>6.Копие от екземпляра на обжалваното решение,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E9005A" w:rsidRDefault="00E9005A" w:rsidP="00E9005A">
      <w:pPr>
        <w:pStyle w:val="ad"/>
        <w:spacing w:after="150"/>
        <w:jc w:val="both"/>
        <w:rPr>
          <w:rFonts w:ascii="Times New Roman" w:hAnsi="Times New Roman"/>
        </w:rPr>
      </w:pPr>
      <w:r>
        <w:rPr>
          <w:rFonts w:ascii="Times New Roman" w:hAnsi="Times New Roman"/>
        </w:rPr>
        <w:tab/>
        <w:t>7. 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8. Общинска избирателна комисия Съединение събира и изпраща незабавно и всички допълнително изискани от член на ЦИК материали и книжа.</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III. Постъпилите в Общинска избирателна комисия Съединение жалби и сигнали за нарушение на изборните правила, включително постъпили по електронната поща на комисията, се завеждат във входящия регистър на Общинска избирателна комисия Съединение.</w:t>
      </w:r>
    </w:p>
    <w:p w:rsidR="00E9005A" w:rsidRDefault="00E9005A" w:rsidP="00E9005A">
      <w:pPr>
        <w:pStyle w:val="ad"/>
        <w:spacing w:after="150"/>
        <w:jc w:val="both"/>
        <w:rPr>
          <w:rFonts w:ascii="Times New Roman" w:hAnsi="Times New Roman"/>
        </w:rPr>
      </w:pPr>
      <w:r>
        <w:rPr>
          <w:rFonts w:ascii="Times New Roman" w:hAnsi="Times New Roman"/>
        </w:rPr>
        <w:tab/>
        <w:t>1.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адрес и телефон за връзка.</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2. Регистрираните документи се предават на председателя на Общинска избирателна комисия Съединение, който с резолюция ги разпределя на член на Общинска избирателна комисия Съединение за доклад и изготвяне на проекто-решение на заседание на комисията.</w:t>
      </w:r>
    </w:p>
    <w:p w:rsidR="00E9005A" w:rsidRDefault="00E9005A" w:rsidP="00E9005A">
      <w:pPr>
        <w:pStyle w:val="ad"/>
        <w:spacing w:after="150"/>
        <w:jc w:val="both"/>
        <w:rPr>
          <w:rFonts w:ascii="Times New Roman" w:hAnsi="Times New Roman"/>
        </w:rPr>
      </w:pPr>
      <w:r>
        <w:rPr>
          <w:rFonts w:ascii="Times New Roman" w:hAnsi="Times New Roman"/>
        </w:rPr>
        <w:tab/>
        <w:t>3. Процедура за разглеждане на жалби и сигнали:</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lastRenderedPageBreak/>
        <w:tab/>
        <w:t>3.1 Членът на Общинска избирателна комисия Съединение, на когото са разпределени жалбата или сигналът, следва да обработи жалбата или сигнала в тридневен срок от постъпването й.</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3.2.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Общинска избирателна комисия Съединение.</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3.3. Когато Общинска избирателна комисия Съединение  установи, че не е компетентна да разгледа жалбата или сигнала, същата се препраща до компетентния орган с копие до подателя.</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3.4. Когато членът на Общинска избирателна комисия Съединение установи нередовности в жалбата или сигнала, подателят се уведомява (по телефон, електронна поща или на адрес с писмо), с указание за отстраняване. След отстраняване на нередовностите членът на Общинска избирателна комисия Съединение докладва жалбата или сигнала в заседание на комисията за разглеждане в тридневен срок с проект за решение.</w:t>
      </w:r>
    </w:p>
    <w:p w:rsidR="00E9005A" w:rsidRDefault="00E9005A" w:rsidP="00E9005A">
      <w:pPr>
        <w:pStyle w:val="ad"/>
        <w:spacing w:after="150"/>
        <w:jc w:val="both"/>
        <w:rPr>
          <w:rFonts w:ascii="Times New Roman" w:hAnsi="Times New Roman"/>
        </w:rPr>
      </w:pPr>
      <w:r>
        <w:rPr>
          <w:rFonts w:ascii="Times New Roman" w:hAnsi="Times New Roman"/>
        </w:rPr>
        <w:tab/>
        <w:t>3.5. Когато в жалбата или сигналът са от естество, което не налага Общинска избирателна комисия Съединение да се произнася с решение, а само да предприеме действия – указания, проверка и т.н., Общинска избирателна комисия Съединение уведомява писмено подателя на жалбата или сигнала.</w:t>
      </w:r>
    </w:p>
    <w:p w:rsidR="00E9005A" w:rsidRDefault="00E9005A" w:rsidP="00E9005A">
      <w:pPr>
        <w:pStyle w:val="ad"/>
        <w:spacing w:after="150"/>
        <w:jc w:val="both"/>
        <w:rPr>
          <w:rFonts w:ascii="Times New Roman" w:hAnsi="Times New Roman"/>
        </w:rPr>
      </w:pPr>
      <w:r>
        <w:rPr>
          <w:rFonts w:ascii="Times New Roman" w:hAnsi="Times New Roman"/>
        </w:rPr>
        <w:tab/>
        <w:t>3.6. Когато в жалбата или сигнала не се съдържат твърдения за нарушение на разпоредбите на Изборния кодекс и не са налице условията по т. 6.3., комисията може да реши жалбата или сигналът да останат за сведение.</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3.7. Когато Общинска избирателна комисия Съединение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3.8. Общинска избирателна комисия Съединение се произнася с решение по постъпилата жалба или сигнал в тридневен срок от получаването му.</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4.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Съединение ред.</w:t>
      </w:r>
    </w:p>
    <w:p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5. В Общинска избирателна комисия Съединение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Общинска избирателна комисия Съединение, </w:t>
      </w:r>
      <w:r>
        <w:rPr>
          <w:rFonts w:ascii="Times New Roman" w:hAnsi="Times New Roman"/>
        </w:rPr>
        <w:lastRenderedPageBreak/>
        <w:t>постановените решения по тях и указания за комплектуване на преписките по жалбите срещу решения на Общинска избирателна комисия Съединение. Електронния регистър е достъпен на интернет страницата на комисията.</w:t>
      </w:r>
    </w:p>
    <w:p w:rsidR="00E9005A" w:rsidRDefault="00E9005A" w:rsidP="00E9005A">
      <w:pPr>
        <w:shd w:val="clear" w:color="auto" w:fill="FFFFFF"/>
        <w:spacing w:after="110"/>
        <w:jc w:val="both"/>
        <w:rPr>
          <w:rFonts w:ascii="Times New Roman" w:hAnsi="Times New Roman"/>
        </w:rPr>
      </w:pPr>
      <w:r>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E9005A" w:rsidRDefault="00E9005A" w:rsidP="00E9005A">
      <w:pPr>
        <w:pStyle w:val="af3"/>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064E63" w:rsidRDefault="00064E63" w:rsidP="00E9005A">
      <w:pPr>
        <w:pStyle w:val="af3"/>
        <w:ind w:firstLine="720"/>
        <w:jc w:val="both"/>
        <w:rPr>
          <w:rFonts w:ascii="Times New Roman" w:hAnsi="Times New Roman"/>
          <w:szCs w:val="24"/>
        </w:rPr>
      </w:pPr>
    </w:p>
    <w:tbl>
      <w:tblPr>
        <w:tblW w:w="8642" w:type="dxa"/>
        <w:jc w:val="center"/>
        <w:tblLook w:val="04A0" w:firstRow="1" w:lastRow="0" w:firstColumn="1" w:lastColumn="0" w:noHBand="0" w:noVBand="1"/>
      </w:tblPr>
      <w:tblGrid>
        <w:gridCol w:w="516"/>
        <w:gridCol w:w="6160"/>
        <w:gridCol w:w="1966"/>
      </w:tblGrid>
      <w:tr w:rsidR="00E9005A" w:rsidTr="00E9005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E9005A" w:rsidRDefault="00E9005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b/>
                <w:bCs/>
              </w:rPr>
            </w:pPr>
            <w:r>
              <w:rPr>
                <w:rFonts w:ascii="Times New Roman" w:hAnsi="Times New Roman"/>
                <w:b/>
                <w:bCs/>
              </w:rPr>
              <w:t>Марина Иванова Попова</w:t>
            </w:r>
          </w:p>
          <w:p w:rsidR="00E9005A" w:rsidRDefault="00E9005A">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9005A" w:rsidRDefault="00E9005A" w:rsidP="00E9005A">
      <w:pPr>
        <w:pStyle w:val="af3"/>
        <w:jc w:val="both"/>
        <w:rPr>
          <w:rFonts w:ascii="Times New Roman" w:eastAsia="Times New Roman" w:hAnsi="Times New Roman" w:cs="Times New Roman"/>
          <w:color w:val="auto"/>
          <w:szCs w:val="24"/>
          <w:u w:val="single"/>
          <w:lang w:val="ru-RU" w:eastAsia="bg-BG"/>
        </w:rPr>
      </w:pPr>
    </w:p>
    <w:p w:rsidR="00E9005A" w:rsidRDefault="00E9005A" w:rsidP="00E9005A">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E9005A" w:rsidRDefault="00E9005A" w:rsidP="00E9005A">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E9005A" w:rsidRDefault="00E9005A" w:rsidP="00E9005A">
      <w:pPr>
        <w:pStyle w:val="af3"/>
        <w:ind w:firstLine="720"/>
        <w:jc w:val="both"/>
        <w:rPr>
          <w:rFonts w:ascii="Times New Roman" w:eastAsia="Times New Roman" w:hAnsi="Times New Roman" w:cs="Times New Roman"/>
          <w:color w:val="auto"/>
          <w:szCs w:val="24"/>
          <w:lang w:eastAsia="bg-BG"/>
        </w:rPr>
      </w:pPr>
    </w:p>
    <w:p w:rsidR="00E9005A" w:rsidRDefault="00E9005A" w:rsidP="00E9005A">
      <w:pPr>
        <w:pStyle w:val="af3"/>
        <w:ind w:firstLine="720"/>
        <w:jc w:val="both"/>
        <w:rPr>
          <w:rFonts w:ascii="Times New Roman" w:eastAsia="Times New Roman" w:hAnsi="Times New Roman" w:cs="Times New Roman"/>
          <w:color w:val="auto"/>
          <w:szCs w:val="24"/>
          <w:lang w:eastAsia="bg-BG"/>
        </w:rPr>
      </w:pPr>
    </w:p>
    <w:p w:rsidR="00E9005A" w:rsidRDefault="00E9005A" w:rsidP="00E9005A">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E9005A" w:rsidRDefault="00E9005A" w:rsidP="00E9005A">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E9005A" w:rsidRDefault="00E9005A" w:rsidP="002256C8">
      <w:pPr>
        <w:pStyle w:val="af3"/>
        <w:jc w:val="both"/>
        <w:rPr>
          <w:rFonts w:ascii="Times New Roman" w:hAnsi="Times New Roman" w:cs="Times New Roman"/>
          <w:color w:val="auto"/>
          <w:szCs w:val="24"/>
        </w:rPr>
      </w:pPr>
    </w:p>
    <w:p w:rsidR="002256C8" w:rsidRDefault="002256C8">
      <w:pPr>
        <w:pStyle w:val="af3"/>
        <w:jc w:val="both"/>
        <w:rPr>
          <w:rFonts w:ascii="Times New Roman" w:hAnsi="Times New Roman"/>
          <w:b/>
          <w:szCs w:val="24"/>
        </w:rPr>
      </w:pPr>
    </w:p>
    <w:p w:rsidR="00E9005A" w:rsidRDefault="00E9005A" w:rsidP="00E9005A">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8 от дневния ред:</w:t>
      </w:r>
    </w:p>
    <w:p w:rsidR="00E9005A" w:rsidRDefault="00E9005A" w:rsidP="00E9005A">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E9005A" w:rsidRDefault="00E9005A" w:rsidP="00E9005A">
      <w:pPr>
        <w:pStyle w:val="af3"/>
        <w:jc w:val="both"/>
        <w:rPr>
          <w:rFonts w:ascii="Times New Roman" w:hAnsi="Times New Roman" w:cs="Times New Roman"/>
          <w:color w:val="auto"/>
          <w:szCs w:val="24"/>
        </w:rPr>
      </w:pPr>
    </w:p>
    <w:p w:rsidR="00E9005A" w:rsidRPr="00E9005A" w:rsidRDefault="00B52143" w:rsidP="00E9005A">
      <w:pPr>
        <w:pStyle w:val="af3"/>
        <w:jc w:val="center"/>
        <w:rPr>
          <w:rFonts w:ascii="Times New Roman" w:hAnsi="Times New Roman" w:cs="Times New Roman"/>
          <w:szCs w:val="24"/>
        </w:rPr>
      </w:pPr>
      <w:r>
        <w:rPr>
          <w:rFonts w:ascii="Times New Roman" w:hAnsi="Times New Roman" w:cs="Times New Roman"/>
          <w:szCs w:val="24"/>
        </w:rPr>
        <w:t>РЕШЕНИЕ</w:t>
      </w:r>
      <w:r>
        <w:rPr>
          <w:rFonts w:ascii="Times New Roman" w:hAnsi="Times New Roman" w:cs="Times New Roman"/>
          <w:szCs w:val="24"/>
        </w:rPr>
        <w:br/>
        <w:t xml:space="preserve">№ </w:t>
      </w:r>
      <w:r w:rsidR="00E9005A" w:rsidRPr="00E9005A">
        <w:rPr>
          <w:rFonts w:ascii="Times New Roman" w:hAnsi="Times New Roman" w:cs="Times New Roman"/>
          <w:szCs w:val="24"/>
        </w:rPr>
        <w:t>8-МИ</w:t>
      </w:r>
      <w:r w:rsidR="00E9005A" w:rsidRPr="00E9005A">
        <w:rPr>
          <w:rFonts w:ascii="Times New Roman" w:hAnsi="Times New Roman" w:cs="Times New Roman"/>
          <w:szCs w:val="24"/>
        </w:rPr>
        <w:br/>
        <w:t>Съединение, 11.09.2023</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ОТНОСНО: Определяне на график за дежурствата на членовете на Общинска избирателна комисия Съединение при произвеждане на изборите за общински съветници и за кметове на 29 октомври 2023 г</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На основание чл. 87, ал. 1, т.1 от Изборния кодекс, Общинска избирателна комисия  Съединение</w:t>
      </w:r>
    </w:p>
    <w:p w:rsidR="00E9005A" w:rsidRPr="00E9005A" w:rsidRDefault="00E9005A" w:rsidP="00E9005A">
      <w:pPr>
        <w:pStyle w:val="af3"/>
        <w:jc w:val="center"/>
        <w:rPr>
          <w:rFonts w:ascii="Times New Roman" w:hAnsi="Times New Roman" w:cs="Times New Roman"/>
          <w:szCs w:val="24"/>
        </w:rPr>
      </w:pPr>
      <w:r w:rsidRPr="00E9005A">
        <w:rPr>
          <w:rFonts w:ascii="Times New Roman" w:hAnsi="Times New Roman" w:cs="Times New Roman"/>
          <w:b/>
          <w:bCs/>
          <w:szCs w:val="24"/>
        </w:rPr>
        <w:t>Р Е Ш И:</w:t>
      </w:r>
    </w:p>
    <w:p w:rsidR="00E9005A" w:rsidRPr="00E9005A" w:rsidRDefault="00E9005A" w:rsidP="00EA39CB">
      <w:pPr>
        <w:pStyle w:val="af3"/>
        <w:numPr>
          <w:ilvl w:val="0"/>
          <w:numId w:val="6"/>
        </w:numPr>
        <w:jc w:val="both"/>
        <w:rPr>
          <w:rFonts w:ascii="Times New Roman" w:hAnsi="Times New Roman" w:cs="Times New Roman"/>
          <w:szCs w:val="24"/>
        </w:rPr>
      </w:pPr>
      <w:r w:rsidRPr="00E9005A">
        <w:rPr>
          <w:rFonts w:ascii="Times New Roman" w:hAnsi="Times New Roman" w:cs="Times New Roman"/>
          <w:szCs w:val="24"/>
        </w:rPr>
        <w:t xml:space="preserve">Членовете на Общинска избирателна комисия Съединение, следва да осигурят ежедневно и постоянно присъствие в работното помещение на комисията в Община </w:t>
      </w:r>
      <w:r w:rsidR="009B2C10" w:rsidRPr="00E9005A">
        <w:rPr>
          <w:rFonts w:ascii="Times New Roman" w:hAnsi="Times New Roman" w:cs="Times New Roman"/>
          <w:szCs w:val="24"/>
        </w:rPr>
        <w:t>Съединение</w:t>
      </w:r>
      <w:r w:rsidRPr="00E9005A">
        <w:rPr>
          <w:rFonts w:ascii="Times New Roman" w:hAnsi="Times New Roman" w:cs="Times New Roman"/>
          <w:szCs w:val="24"/>
        </w:rPr>
        <w:t>, с административен адрес: гр. Съединение, бул. "6-ти септември" № 13, Заседателна зала, ет. 2 за срок до 7 дни включително от произвеждане на избори за общински съветници и за кметове на 29 октомври 2023 г.,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Общинска избирателна комисия Съединение адрес.</w:t>
      </w:r>
    </w:p>
    <w:p w:rsidR="00E9005A" w:rsidRPr="00E9005A" w:rsidRDefault="00E9005A" w:rsidP="00EA39CB">
      <w:pPr>
        <w:pStyle w:val="af3"/>
        <w:numPr>
          <w:ilvl w:val="0"/>
          <w:numId w:val="6"/>
        </w:numPr>
        <w:jc w:val="both"/>
        <w:rPr>
          <w:rFonts w:ascii="Times New Roman" w:hAnsi="Times New Roman" w:cs="Times New Roman"/>
          <w:szCs w:val="24"/>
        </w:rPr>
      </w:pPr>
      <w:r w:rsidRPr="00E9005A">
        <w:rPr>
          <w:rFonts w:ascii="Times New Roman" w:hAnsi="Times New Roman" w:cs="Times New Roman"/>
          <w:szCs w:val="24"/>
        </w:rPr>
        <w:t>Дежурствата се осъществяват чрез задължително присъствие на най-малко двама членове на Общинска избирателна комисия Съединение, предложени от различни парламентарно представени партии и коалиции от партии.</w:t>
      </w:r>
    </w:p>
    <w:p w:rsidR="00E9005A" w:rsidRPr="00E9005A" w:rsidRDefault="00E9005A" w:rsidP="00EA39CB">
      <w:pPr>
        <w:pStyle w:val="af3"/>
        <w:numPr>
          <w:ilvl w:val="0"/>
          <w:numId w:val="6"/>
        </w:numPr>
        <w:jc w:val="both"/>
        <w:rPr>
          <w:rFonts w:ascii="Times New Roman" w:hAnsi="Times New Roman" w:cs="Times New Roman"/>
          <w:szCs w:val="24"/>
        </w:rPr>
      </w:pPr>
      <w:r w:rsidRPr="00E9005A">
        <w:rPr>
          <w:rFonts w:ascii="Times New Roman" w:hAnsi="Times New Roman" w:cs="Times New Roman"/>
          <w:szCs w:val="24"/>
        </w:rPr>
        <w:t>Определя следните официални средства за връзка с Общинска избирателна комисия Съединение: тел.: 031823962, e-mail: </w:t>
      </w:r>
      <w:hyperlink r:id="rId10" w:history="1">
        <w:r w:rsidRPr="00E9005A">
          <w:rPr>
            <w:rStyle w:val="af9"/>
            <w:rFonts w:ascii="Times New Roman" w:hAnsi="Times New Roman" w:cs="Times New Roman"/>
            <w:szCs w:val="24"/>
          </w:rPr>
          <w:t>oik1633@cik.bg</w:t>
        </w:r>
      </w:hyperlink>
      <w:r w:rsidRPr="00E9005A">
        <w:rPr>
          <w:rFonts w:ascii="Times New Roman" w:hAnsi="Times New Roman" w:cs="Times New Roman"/>
          <w:szCs w:val="24"/>
        </w:rPr>
        <w:t>;</w:t>
      </w:r>
    </w:p>
    <w:p w:rsidR="00E9005A" w:rsidRPr="00E9005A" w:rsidRDefault="00E9005A" w:rsidP="00EA39CB">
      <w:pPr>
        <w:pStyle w:val="af3"/>
        <w:numPr>
          <w:ilvl w:val="0"/>
          <w:numId w:val="6"/>
        </w:numPr>
        <w:jc w:val="both"/>
        <w:rPr>
          <w:rFonts w:ascii="Times New Roman" w:hAnsi="Times New Roman" w:cs="Times New Roman"/>
          <w:szCs w:val="24"/>
        </w:rPr>
      </w:pPr>
      <w:r w:rsidRPr="00E9005A">
        <w:rPr>
          <w:rFonts w:ascii="Times New Roman" w:hAnsi="Times New Roman" w:cs="Times New Roman"/>
          <w:szCs w:val="24"/>
        </w:rPr>
        <w:t>Достъпът до работното помещение на комисията се контролира от служителите от охраната на Община Съедиенение, пред които членовете на Общинска избирателна комисия Съедиенение се легитимират с издадените от Централната избирателна комисия удостоверения.</w:t>
      </w:r>
    </w:p>
    <w:p w:rsidR="00E9005A" w:rsidRPr="00E9005A" w:rsidRDefault="00E9005A" w:rsidP="00EA39CB">
      <w:pPr>
        <w:pStyle w:val="af3"/>
        <w:numPr>
          <w:ilvl w:val="0"/>
          <w:numId w:val="6"/>
        </w:numPr>
        <w:jc w:val="both"/>
        <w:rPr>
          <w:rFonts w:ascii="Times New Roman" w:hAnsi="Times New Roman" w:cs="Times New Roman"/>
          <w:szCs w:val="24"/>
        </w:rPr>
      </w:pPr>
      <w:r w:rsidRPr="00E9005A">
        <w:rPr>
          <w:rFonts w:ascii="Times New Roman" w:hAnsi="Times New Roman" w:cs="Times New Roman"/>
          <w:szCs w:val="24"/>
        </w:rPr>
        <w:t>След напускане на работното помещение, същото се заключва и запечатва с хартиена лента с печата на Общинска избирателна комисия Съединение и подписите на дежурните членове, а ключът се предава на охраната на сградата.</w:t>
      </w:r>
    </w:p>
    <w:p w:rsidR="00E9005A" w:rsidRPr="00E9005A" w:rsidRDefault="00E9005A" w:rsidP="00EA39CB">
      <w:pPr>
        <w:pStyle w:val="af3"/>
        <w:numPr>
          <w:ilvl w:val="0"/>
          <w:numId w:val="6"/>
        </w:numPr>
        <w:jc w:val="both"/>
        <w:rPr>
          <w:rFonts w:ascii="Times New Roman" w:hAnsi="Times New Roman" w:cs="Times New Roman"/>
          <w:szCs w:val="24"/>
        </w:rPr>
      </w:pPr>
      <w:r w:rsidRPr="00E9005A">
        <w:rPr>
          <w:rFonts w:ascii="Times New Roman" w:hAnsi="Times New Roman" w:cs="Times New Roman"/>
          <w:szCs w:val="24"/>
        </w:rPr>
        <w:t>Дневният график и дежурните членове на Общинска избирателна комисия Съединение за посочения в т. 1 период се отразяват в Приложение № 1 – неразделна част от настоящото решение.</w:t>
      </w:r>
    </w:p>
    <w:p w:rsidR="00E9005A" w:rsidRDefault="00E9005A" w:rsidP="00E9005A">
      <w:pPr>
        <w:pStyle w:val="af3"/>
        <w:ind w:left="720"/>
        <w:jc w:val="both"/>
        <w:rPr>
          <w:rFonts w:ascii="Times New Roman" w:hAnsi="Times New Roman" w:cs="Times New Roman"/>
          <w:szCs w:val="24"/>
        </w:rPr>
      </w:pPr>
    </w:p>
    <w:p w:rsidR="00E9005A" w:rsidRPr="00E9005A" w:rsidRDefault="00E9005A" w:rsidP="00E9005A">
      <w:pPr>
        <w:pStyle w:val="af3"/>
        <w:ind w:firstLine="360"/>
        <w:jc w:val="both"/>
        <w:rPr>
          <w:rFonts w:ascii="Times New Roman" w:hAnsi="Times New Roman" w:cs="Times New Roman"/>
          <w:szCs w:val="24"/>
        </w:rPr>
      </w:pPr>
      <w:r w:rsidRPr="00E9005A">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E9005A" w:rsidRDefault="00E9005A" w:rsidP="00E9005A">
      <w:pPr>
        <w:pStyle w:val="af3"/>
        <w:jc w:val="both"/>
        <w:rPr>
          <w:rFonts w:ascii="Times New Roman" w:hAnsi="Times New Roman" w:cs="Times New Roman"/>
          <w:color w:val="auto"/>
          <w:szCs w:val="24"/>
        </w:rPr>
      </w:pPr>
    </w:p>
    <w:p w:rsidR="00E9005A" w:rsidRDefault="00E9005A" w:rsidP="00E9005A">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9005A" w:rsidRDefault="00E9005A" w:rsidP="00E9005A">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E9005A" w:rsidTr="00E9005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E9005A" w:rsidRDefault="00E9005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b/>
                <w:bCs/>
              </w:rPr>
            </w:pPr>
            <w:r>
              <w:rPr>
                <w:rFonts w:ascii="Times New Roman" w:hAnsi="Times New Roman"/>
                <w:b/>
                <w:bCs/>
              </w:rPr>
              <w:t>Марина Иванова Попова</w:t>
            </w:r>
          </w:p>
          <w:p w:rsidR="00E9005A" w:rsidRDefault="00E9005A">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9005A" w:rsidRDefault="00E9005A" w:rsidP="00E9005A">
      <w:pPr>
        <w:pStyle w:val="af3"/>
        <w:jc w:val="both"/>
        <w:rPr>
          <w:rFonts w:ascii="Times New Roman" w:eastAsia="Times New Roman" w:hAnsi="Times New Roman" w:cs="Times New Roman"/>
          <w:color w:val="auto"/>
          <w:szCs w:val="24"/>
          <w:u w:val="single"/>
          <w:lang w:val="ru-RU" w:eastAsia="bg-BG"/>
        </w:rPr>
      </w:pPr>
    </w:p>
    <w:p w:rsidR="00E9005A" w:rsidRDefault="00E9005A" w:rsidP="00E9005A">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E9005A" w:rsidRDefault="00E9005A" w:rsidP="00E9005A">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E9005A" w:rsidRDefault="00E9005A" w:rsidP="00E9005A">
      <w:pPr>
        <w:pStyle w:val="af3"/>
        <w:ind w:firstLine="720"/>
        <w:jc w:val="both"/>
        <w:rPr>
          <w:rFonts w:ascii="Times New Roman" w:eastAsia="Times New Roman" w:hAnsi="Times New Roman" w:cs="Times New Roman"/>
          <w:color w:val="auto"/>
          <w:szCs w:val="24"/>
          <w:lang w:eastAsia="bg-BG"/>
        </w:rPr>
      </w:pPr>
    </w:p>
    <w:p w:rsidR="00E9005A" w:rsidRDefault="00E9005A" w:rsidP="00E9005A">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E9005A" w:rsidRDefault="00E9005A" w:rsidP="00E9005A">
      <w:pPr>
        <w:pStyle w:val="af3"/>
        <w:jc w:val="both"/>
        <w:rPr>
          <w:rFonts w:ascii="Times New Roman" w:hAnsi="Times New Roman" w:cs="Times New Roman"/>
          <w:color w:val="auto"/>
          <w:szCs w:val="24"/>
        </w:rPr>
      </w:pPr>
    </w:p>
    <w:p w:rsidR="00E9005A" w:rsidRDefault="00E9005A" w:rsidP="00E9005A">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 от дневния ред:</w:t>
      </w:r>
    </w:p>
    <w:p w:rsidR="00E9005A" w:rsidRDefault="00E9005A" w:rsidP="00E9005A">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E9005A" w:rsidRDefault="00E9005A" w:rsidP="00E9005A">
      <w:pPr>
        <w:pStyle w:val="af3"/>
        <w:jc w:val="both"/>
        <w:rPr>
          <w:rFonts w:ascii="Times New Roman" w:hAnsi="Times New Roman" w:cs="Times New Roman"/>
          <w:color w:val="auto"/>
          <w:szCs w:val="24"/>
        </w:rPr>
      </w:pPr>
    </w:p>
    <w:p w:rsidR="00E9005A" w:rsidRDefault="00E9005A" w:rsidP="00E9005A">
      <w:pPr>
        <w:pStyle w:val="af3"/>
        <w:jc w:val="center"/>
        <w:rPr>
          <w:rFonts w:ascii="Times New Roman" w:hAnsi="Times New Roman" w:cs="Times New Roman"/>
          <w:szCs w:val="24"/>
        </w:rPr>
      </w:pPr>
    </w:p>
    <w:p w:rsidR="00E9005A" w:rsidRDefault="00B52143" w:rsidP="00E9005A">
      <w:pPr>
        <w:pStyle w:val="af3"/>
        <w:jc w:val="center"/>
        <w:rPr>
          <w:rFonts w:ascii="Times New Roman" w:hAnsi="Times New Roman" w:cs="Times New Roman"/>
          <w:szCs w:val="24"/>
        </w:rPr>
      </w:pPr>
      <w:r>
        <w:rPr>
          <w:rFonts w:ascii="Times New Roman" w:hAnsi="Times New Roman" w:cs="Times New Roman"/>
          <w:szCs w:val="24"/>
        </w:rPr>
        <w:t>РЕШЕНИЕ</w:t>
      </w:r>
      <w:r>
        <w:rPr>
          <w:rFonts w:ascii="Times New Roman" w:hAnsi="Times New Roman" w:cs="Times New Roman"/>
          <w:szCs w:val="24"/>
        </w:rPr>
        <w:br/>
        <w:t xml:space="preserve">№ </w:t>
      </w:r>
      <w:bookmarkStart w:id="4" w:name="_GoBack"/>
      <w:bookmarkEnd w:id="4"/>
      <w:r w:rsidR="00E9005A" w:rsidRPr="00E9005A">
        <w:rPr>
          <w:rFonts w:ascii="Times New Roman" w:hAnsi="Times New Roman" w:cs="Times New Roman"/>
          <w:szCs w:val="24"/>
        </w:rPr>
        <w:t>9-МИ</w:t>
      </w:r>
      <w:r w:rsidR="00E9005A" w:rsidRPr="00E9005A">
        <w:rPr>
          <w:rFonts w:ascii="Times New Roman" w:hAnsi="Times New Roman" w:cs="Times New Roman"/>
          <w:szCs w:val="24"/>
        </w:rPr>
        <w:br/>
        <w:t>Съединение, 11.09.2023</w:t>
      </w:r>
    </w:p>
    <w:p w:rsidR="00E9005A" w:rsidRDefault="00E9005A" w:rsidP="00E9005A">
      <w:pPr>
        <w:pStyle w:val="af3"/>
        <w:jc w:val="center"/>
        <w:rPr>
          <w:rFonts w:ascii="Times New Roman" w:hAnsi="Times New Roman" w:cs="Times New Roman"/>
          <w:szCs w:val="24"/>
        </w:rPr>
      </w:pP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ОТНОСНО: Определяне на работни групи от членовете на Общинска избирателна комисия Съединение при произвеждане на изборите за общински съветници и за кметове на 29 октомври 2023 г.</w:t>
      </w:r>
    </w:p>
    <w:p w:rsid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xml:space="preserve">          </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lastRenderedPageBreak/>
        <w:t>На основание чл. 87, ал. 1, т.1 от Изборния кодекс, Общинска избирателна комисия  Съединение</w:t>
      </w:r>
    </w:p>
    <w:p w:rsidR="00E9005A" w:rsidRDefault="00E9005A" w:rsidP="00E9005A">
      <w:pPr>
        <w:pStyle w:val="af3"/>
        <w:jc w:val="center"/>
        <w:rPr>
          <w:rFonts w:ascii="Times New Roman" w:hAnsi="Times New Roman" w:cs="Times New Roman"/>
          <w:b/>
          <w:bCs/>
          <w:szCs w:val="24"/>
        </w:rPr>
      </w:pPr>
    </w:p>
    <w:p w:rsidR="00E9005A" w:rsidRPr="00E9005A" w:rsidRDefault="00E9005A" w:rsidP="00E9005A">
      <w:pPr>
        <w:pStyle w:val="af3"/>
        <w:jc w:val="center"/>
        <w:rPr>
          <w:rFonts w:ascii="Times New Roman" w:hAnsi="Times New Roman" w:cs="Times New Roman"/>
          <w:szCs w:val="24"/>
        </w:rPr>
      </w:pPr>
      <w:r w:rsidRPr="00E9005A">
        <w:rPr>
          <w:rFonts w:ascii="Times New Roman" w:hAnsi="Times New Roman" w:cs="Times New Roman"/>
          <w:b/>
          <w:bCs/>
          <w:szCs w:val="24"/>
        </w:rPr>
        <w:t>Р Е Ш И:</w:t>
      </w:r>
    </w:p>
    <w:p w:rsidR="00E9005A" w:rsidRPr="00E9005A" w:rsidRDefault="00E9005A" w:rsidP="00EA39CB">
      <w:pPr>
        <w:pStyle w:val="af3"/>
        <w:numPr>
          <w:ilvl w:val="0"/>
          <w:numId w:val="7"/>
        </w:numPr>
        <w:jc w:val="both"/>
        <w:rPr>
          <w:rFonts w:ascii="Times New Roman" w:hAnsi="Times New Roman" w:cs="Times New Roman"/>
          <w:szCs w:val="24"/>
        </w:rPr>
      </w:pPr>
      <w:r w:rsidRPr="00E9005A">
        <w:rPr>
          <w:rFonts w:ascii="Times New Roman" w:hAnsi="Times New Roman" w:cs="Times New Roman"/>
          <w:szCs w:val="24"/>
        </w:rPr>
        <w:t>Създава следните работни групи в Общинска избирателна комисия Съединение, отговарящи за град/районите/кметствата на територията на Община Съединение, а именно:</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1.1. За СИК 1,3,4,5, град Съединение, създава работна група в състав:</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Христо Господарски</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Цветана Кръстева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Марина Попова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1.2. За СИК 2,6,7,8 град Съединение, създава работна група в състав:</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Чудомира Алова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Цонка Димова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Теодора Камарска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1.3.За СИК 10, 9, 14, 15, 19 създава работна група в състав:</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Мартин Кадиев</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Николета Трахнова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1.4. За СИК 12, 16, 17, 18, 11, 13 създава работна група в състав:</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Добромир Алексов</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Йорданка Кичукова</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Петър Баждарски</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w:t>
      </w:r>
    </w:p>
    <w:p w:rsidR="00E9005A" w:rsidRPr="00E9005A" w:rsidRDefault="00E9005A" w:rsidP="00EA39CB">
      <w:pPr>
        <w:pStyle w:val="af3"/>
        <w:numPr>
          <w:ilvl w:val="0"/>
          <w:numId w:val="8"/>
        </w:numPr>
        <w:jc w:val="both"/>
        <w:rPr>
          <w:rFonts w:ascii="Times New Roman" w:hAnsi="Times New Roman" w:cs="Times New Roman"/>
          <w:szCs w:val="24"/>
        </w:rPr>
      </w:pPr>
      <w:r w:rsidRPr="00E9005A">
        <w:rPr>
          <w:rFonts w:ascii="Times New Roman" w:hAnsi="Times New Roman" w:cs="Times New Roman"/>
          <w:szCs w:val="24"/>
        </w:rPr>
        <w:t>Определените по т.1 работни групи следят за правилното и законосъобразно протичане на подготовката и произвеждането на избори за общински съветници и за кметове на 29 октомври 2023 г., като отговарят за:</w:t>
      </w:r>
    </w:p>
    <w:p w:rsidR="00E9005A" w:rsidRPr="00E9005A" w:rsidRDefault="00E9005A" w:rsidP="00E9005A">
      <w:pPr>
        <w:pStyle w:val="af3"/>
        <w:jc w:val="both"/>
        <w:rPr>
          <w:rFonts w:ascii="Times New Roman" w:hAnsi="Times New Roman" w:cs="Times New Roman"/>
          <w:szCs w:val="24"/>
        </w:rPr>
      </w:pPr>
      <w:r>
        <w:rPr>
          <w:rFonts w:ascii="Times New Roman" w:hAnsi="Times New Roman" w:cs="Times New Roman"/>
          <w:szCs w:val="24"/>
        </w:rPr>
        <w:t>      </w:t>
      </w:r>
      <w:r w:rsidRPr="00E9005A">
        <w:rPr>
          <w:rFonts w:ascii="Times New Roman" w:hAnsi="Times New Roman" w:cs="Times New Roman"/>
          <w:szCs w:val="24"/>
        </w:rPr>
        <w:t>2.1.Своевременното изготвяне и обявяване на избирателните списъци, образуването на избирателните секции и осигуряване на условия за гласуване на лица с увреждания;</w:t>
      </w:r>
    </w:p>
    <w:p w:rsidR="00E9005A" w:rsidRPr="00E9005A" w:rsidRDefault="00E9005A" w:rsidP="00E9005A">
      <w:pPr>
        <w:pStyle w:val="af3"/>
        <w:jc w:val="both"/>
        <w:rPr>
          <w:rFonts w:ascii="Times New Roman" w:hAnsi="Times New Roman" w:cs="Times New Roman"/>
          <w:szCs w:val="24"/>
        </w:rPr>
      </w:pPr>
      <w:r>
        <w:rPr>
          <w:rFonts w:ascii="Times New Roman" w:hAnsi="Times New Roman" w:cs="Times New Roman"/>
          <w:szCs w:val="24"/>
        </w:rPr>
        <w:t>      </w:t>
      </w:r>
      <w:r w:rsidRPr="00E9005A">
        <w:rPr>
          <w:rFonts w:ascii="Times New Roman" w:hAnsi="Times New Roman" w:cs="Times New Roman"/>
          <w:szCs w:val="24"/>
        </w:rPr>
        <w:t>2.2.Състава и дейността на СИК/ПСИК, изготвят проекти на решения на Общинска избирателна комисия Съединение за назначаване на съставите им и промените в тях, консултират и подпомагат дейността на назначените СИК/ПСИК, находящи се на територията на градове/кметства;</w:t>
      </w:r>
    </w:p>
    <w:p w:rsidR="00E9005A" w:rsidRPr="00E9005A" w:rsidRDefault="00E9005A" w:rsidP="00E9005A">
      <w:pPr>
        <w:pStyle w:val="af3"/>
        <w:jc w:val="both"/>
        <w:rPr>
          <w:rFonts w:ascii="Times New Roman" w:hAnsi="Times New Roman" w:cs="Times New Roman"/>
          <w:szCs w:val="24"/>
        </w:rPr>
      </w:pPr>
      <w:r>
        <w:rPr>
          <w:rFonts w:ascii="Times New Roman" w:hAnsi="Times New Roman" w:cs="Times New Roman"/>
          <w:szCs w:val="24"/>
        </w:rPr>
        <w:t>     </w:t>
      </w:r>
      <w:r w:rsidRPr="00E9005A">
        <w:rPr>
          <w:rFonts w:ascii="Times New Roman" w:hAnsi="Times New Roman" w:cs="Times New Roman"/>
          <w:szCs w:val="24"/>
        </w:rPr>
        <w:t>2.3.Дават методически указания и провеждат обучението на членовете на СИК/ПСИК;</w:t>
      </w:r>
    </w:p>
    <w:p w:rsidR="00E9005A" w:rsidRPr="00E9005A" w:rsidRDefault="00E9005A" w:rsidP="00E9005A">
      <w:pPr>
        <w:pStyle w:val="af3"/>
        <w:jc w:val="both"/>
        <w:rPr>
          <w:rFonts w:ascii="Times New Roman" w:hAnsi="Times New Roman" w:cs="Times New Roman"/>
          <w:szCs w:val="24"/>
        </w:rPr>
      </w:pPr>
      <w:r>
        <w:rPr>
          <w:rFonts w:ascii="Times New Roman" w:hAnsi="Times New Roman" w:cs="Times New Roman"/>
          <w:szCs w:val="24"/>
        </w:rPr>
        <w:t>     </w:t>
      </w:r>
      <w:r w:rsidRPr="00E9005A">
        <w:rPr>
          <w:rFonts w:ascii="Times New Roman" w:hAnsi="Times New Roman" w:cs="Times New Roman"/>
          <w:szCs w:val="24"/>
        </w:rPr>
        <w:t>2.4.Следят за спазване на условията и реда за провеждане на предизборната кампания и за организиране и провеждане на информационно-разяснителната кампания;</w:t>
      </w:r>
    </w:p>
    <w:p w:rsidR="00E9005A" w:rsidRPr="00E9005A" w:rsidRDefault="00E9005A" w:rsidP="00EA39CB">
      <w:pPr>
        <w:pStyle w:val="af3"/>
        <w:numPr>
          <w:ilvl w:val="0"/>
          <w:numId w:val="9"/>
        </w:numPr>
        <w:jc w:val="both"/>
        <w:rPr>
          <w:rFonts w:ascii="Times New Roman" w:hAnsi="Times New Roman" w:cs="Times New Roman"/>
          <w:szCs w:val="24"/>
        </w:rPr>
      </w:pPr>
      <w:r w:rsidRPr="00E9005A">
        <w:rPr>
          <w:rFonts w:ascii="Times New Roman" w:hAnsi="Times New Roman" w:cs="Times New Roman"/>
          <w:szCs w:val="24"/>
        </w:rPr>
        <w:t>В деня преди датата на избори за общински съветници и за кметове на 29 октомври 2023 г. или при евентуален втори тур, да предадат на председателите на СИК/ПСИК, находящи се на териториите на съответните градове/кметства изборните материали, както и да подпишат протоколите за предаване.</w:t>
      </w:r>
    </w:p>
    <w:p w:rsidR="00E9005A" w:rsidRPr="00E9005A" w:rsidRDefault="00E9005A" w:rsidP="00E9005A">
      <w:pPr>
        <w:pStyle w:val="af3"/>
        <w:jc w:val="both"/>
        <w:rPr>
          <w:rFonts w:ascii="Times New Roman" w:hAnsi="Times New Roman" w:cs="Times New Roman"/>
          <w:szCs w:val="24"/>
        </w:rPr>
      </w:pPr>
      <w:r w:rsidRPr="00E9005A">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E9005A" w:rsidRDefault="00E9005A" w:rsidP="00E9005A">
      <w:pPr>
        <w:pStyle w:val="af3"/>
        <w:jc w:val="both"/>
        <w:rPr>
          <w:rFonts w:ascii="Times New Roman" w:hAnsi="Times New Roman" w:cs="Times New Roman"/>
          <w:color w:val="auto"/>
          <w:szCs w:val="24"/>
        </w:rPr>
      </w:pPr>
    </w:p>
    <w:p w:rsidR="00E9005A" w:rsidRDefault="00E9005A" w:rsidP="00E9005A">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E9005A" w:rsidRDefault="00E9005A" w:rsidP="00E9005A">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E9005A" w:rsidTr="00E9005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E9005A" w:rsidRDefault="00E9005A">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b/>
                <w:bCs/>
              </w:rPr>
            </w:pPr>
            <w:r>
              <w:rPr>
                <w:rFonts w:ascii="Times New Roman" w:hAnsi="Times New Roman"/>
                <w:b/>
                <w:bCs/>
              </w:rPr>
              <w:t>Марина Иванова Попова</w:t>
            </w:r>
          </w:p>
          <w:p w:rsidR="00E9005A" w:rsidRDefault="00E9005A">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E9005A"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E9005A" w:rsidRDefault="00E9005A">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E9005A" w:rsidRDefault="00E9005A">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E9005A" w:rsidRDefault="00E9005A">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E9005A" w:rsidRDefault="00E9005A" w:rsidP="00E9005A">
      <w:pPr>
        <w:pStyle w:val="af3"/>
        <w:jc w:val="both"/>
        <w:rPr>
          <w:rFonts w:ascii="Times New Roman" w:eastAsia="Times New Roman" w:hAnsi="Times New Roman" w:cs="Times New Roman"/>
          <w:color w:val="auto"/>
          <w:szCs w:val="24"/>
          <w:u w:val="single"/>
          <w:lang w:val="ru-RU" w:eastAsia="bg-BG"/>
        </w:rPr>
      </w:pPr>
    </w:p>
    <w:p w:rsidR="00E9005A" w:rsidRDefault="00E9005A" w:rsidP="00E9005A">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E9005A" w:rsidRDefault="00E9005A" w:rsidP="00E9005A">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E9005A" w:rsidRDefault="00E9005A" w:rsidP="00E9005A">
      <w:pPr>
        <w:pStyle w:val="af3"/>
        <w:ind w:firstLine="720"/>
        <w:jc w:val="both"/>
        <w:rPr>
          <w:rFonts w:ascii="Times New Roman" w:eastAsia="Times New Roman" w:hAnsi="Times New Roman" w:cs="Times New Roman"/>
          <w:color w:val="auto"/>
          <w:szCs w:val="24"/>
          <w:lang w:eastAsia="bg-BG"/>
        </w:rPr>
      </w:pPr>
    </w:p>
    <w:p w:rsidR="00E9005A" w:rsidRDefault="00E9005A" w:rsidP="00E9005A">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E9005A" w:rsidRDefault="00E9005A" w:rsidP="00E9005A">
      <w:pPr>
        <w:pStyle w:val="af3"/>
        <w:jc w:val="both"/>
        <w:rPr>
          <w:rFonts w:ascii="Times New Roman" w:hAnsi="Times New Roman" w:cs="Times New Roman"/>
          <w:color w:val="auto"/>
          <w:szCs w:val="24"/>
        </w:rPr>
      </w:pPr>
    </w:p>
    <w:p w:rsidR="00E9005A" w:rsidRDefault="00E9005A" w:rsidP="00E9005A">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 от дневния ред:</w:t>
      </w:r>
    </w:p>
    <w:p w:rsidR="00E9005A" w:rsidRDefault="00E9005A" w:rsidP="00E9005A">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A56ADB" w:rsidRDefault="00A56ADB" w:rsidP="00A56ADB">
      <w:pPr>
        <w:pStyle w:val="af3"/>
        <w:jc w:val="center"/>
        <w:rPr>
          <w:rFonts w:ascii="Times New Roman" w:hAnsi="Times New Roman" w:cs="Times New Roman"/>
          <w:szCs w:val="24"/>
        </w:rPr>
      </w:pP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szCs w:val="24"/>
        </w:rPr>
        <w:t>РЕШЕНИЕ</w:t>
      </w:r>
      <w:r w:rsidRPr="00A56ADB">
        <w:rPr>
          <w:rFonts w:ascii="Times New Roman" w:hAnsi="Times New Roman" w:cs="Times New Roman"/>
          <w:szCs w:val="24"/>
        </w:rPr>
        <w:br/>
        <w:t>№ 10-МИ</w:t>
      </w:r>
      <w:r w:rsidRPr="00A56ADB">
        <w:rPr>
          <w:rFonts w:ascii="Times New Roman" w:hAnsi="Times New Roman" w:cs="Times New Roman"/>
          <w:szCs w:val="24"/>
        </w:rPr>
        <w:br/>
        <w:t>Съединение, 11.09.2023</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ОТНОСНО: Определяне на специалист – експерт към Общинска избирателна комисия Съединение при произвеждане на изборите за общински съветници и за кметове на 29 октомври 2023 г.</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 основание чл. 87, ал. 1, т.1 и чл. 78 от Изборния кодекс и Решение № 1954-МИ от 03.08.2023 г. на Централна избирателна комисия, Общинска избирателна комисия  Съединение</w:t>
      </w:r>
    </w:p>
    <w:p w:rsidR="00A56ADB" w:rsidRDefault="00A56ADB" w:rsidP="00A56ADB">
      <w:pPr>
        <w:pStyle w:val="af3"/>
        <w:jc w:val="center"/>
        <w:rPr>
          <w:rFonts w:ascii="Times New Roman" w:hAnsi="Times New Roman" w:cs="Times New Roman"/>
          <w:b/>
          <w:bCs/>
          <w:szCs w:val="24"/>
        </w:rPr>
      </w:pPr>
      <w:r w:rsidRPr="00A56ADB">
        <w:rPr>
          <w:rFonts w:ascii="Times New Roman" w:hAnsi="Times New Roman" w:cs="Times New Roman"/>
          <w:b/>
          <w:bCs/>
          <w:szCs w:val="24"/>
        </w:rPr>
        <w:t>Р Е Ш И:</w:t>
      </w:r>
    </w:p>
    <w:p w:rsidR="00A56ADB" w:rsidRPr="00A56ADB" w:rsidRDefault="00A56ADB" w:rsidP="00A56ADB">
      <w:pPr>
        <w:pStyle w:val="af3"/>
        <w:rPr>
          <w:rFonts w:ascii="Times New Roman" w:hAnsi="Times New Roman" w:cs="Times New Roman"/>
          <w:szCs w:val="24"/>
        </w:rPr>
      </w:pPr>
    </w:p>
    <w:p w:rsidR="00A56ADB" w:rsidRPr="00A56ADB" w:rsidRDefault="00A56ADB" w:rsidP="00EA39CB">
      <w:pPr>
        <w:pStyle w:val="af3"/>
        <w:numPr>
          <w:ilvl w:val="0"/>
          <w:numId w:val="10"/>
        </w:numPr>
        <w:jc w:val="both"/>
        <w:rPr>
          <w:rFonts w:ascii="Times New Roman" w:hAnsi="Times New Roman" w:cs="Times New Roman"/>
          <w:szCs w:val="24"/>
        </w:rPr>
      </w:pPr>
      <w:r w:rsidRPr="00A56ADB">
        <w:rPr>
          <w:rFonts w:ascii="Times New Roman" w:hAnsi="Times New Roman" w:cs="Times New Roman"/>
          <w:szCs w:val="24"/>
        </w:rPr>
        <w:t>С цел подпомагане дейността на Общинска избирателна комисия Съединение при изпълнение на правомощията и задълженията и по чл. 87 от Изборния кодекс, определя 1 брой специалист - експерт към Общинска избирателна комисия Съединение, който ще подпомага дейността на комисията, а именно: осигурява работата, техническата и софтуерна поддръжка на използваната компютърна техника, принтери, скенери и др.; осигурява техническа и софтуерна поддръжка на интернет страницата на комисията, отговаря за своевременното обявяване актовете на комисията и други предназначени за публикуване документи,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 попълва своевременно подържаните от ОИК електронни регистри; както и други задачи възложени му от председателя или с решение на Общинска избирателна комисия Съединение.</w:t>
      </w:r>
    </w:p>
    <w:p w:rsidR="00A56ADB" w:rsidRPr="00A56ADB" w:rsidRDefault="00A56ADB" w:rsidP="00EA39CB">
      <w:pPr>
        <w:pStyle w:val="af3"/>
        <w:numPr>
          <w:ilvl w:val="0"/>
          <w:numId w:val="10"/>
        </w:numPr>
        <w:jc w:val="both"/>
        <w:rPr>
          <w:rFonts w:ascii="Times New Roman" w:hAnsi="Times New Roman" w:cs="Times New Roman"/>
          <w:szCs w:val="24"/>
        </w:rPr>
      </w:pPr>
      <w:r w:rsidRPr="00A56ADB">
        <w:rPr>
          <w:rFonts w:ascii="Times New Roman" w:hAnsi="Times New Roman" w:cs="Times New Roman"/>
          <w:szCs w:val="24"/>
        </w:rPr>
        <w:t>Определя за специалист по т. 1, както следва: Иван Иванов Богданов с ЕГН **********.</w:t>
      </w:r>
    </w:p>
    <w:p w:rsidR="00A56ADB" w:rsidRPr="00A56ADB" w:rsidRDefault="00A56ADB" w:rsidP="00EA39CB">
      <w:pPr>
        <w:pStyle w:val="af3"/>
        <w:numPr>
          <w:ilvl w:val="0"/>
          <w:numId w:val="10"/>
        </w:numPr>
        <w:jc w:val="both"/>
        <w:rPr>
          <w:rFonts w:ascii="Times New Roman" w:hAnsi="Times New Roman" w:cs="Times New Roman"/>
          <w:szCs w:val="24"/>
        </w:rPr>
      </w:pPr>
      <w:r w:rsidRPr="00A56ADB">
        <w:rPr>
          <w:rFonts w:ascii="Times New Roman" w:hAnsi="Times New Roman" w:cs="Times New Roman"/>
          <w:szCs w:val="24"/>
        </w:rPr>
        <w:t>Срокът на договора, който ще се сключи с него следва да бъде от 09.09.2023 г. до 7 дни от приключването на избори за общински съветници и за кметове на 29 октомври 2023 г.</w:t>
      </w:r>
    </w:p>
    <w:p w:rsidR="00A56ADB" w:rsidRPr="00A56ADB" w:rsidRDefault="00A56ADB" w:rsidP="00EA39CB">
      <w:pPr>
        <w:pStyle w:val="af3"/>
        <w:numPr>
          <w:ilvl w:val="0"/>
          <w:numId w:val="10"/>
        </w:numPr>
        <w:jc w:val="both"/>
        <w:rPr>
          <w:rFonts w:ascii="Times New Roman" w:hAnsi="Times New Roman" w:cs="Times New Roman"/>
          <w:szCs w:val="24"/>
        </w:rPr>
      </w:pPr>
      <w:r w:rsidRPr="00A56ADB">
        <w:rPr>
          <w:rFonts w:ascii="Times New Roman" w:hAnsi="Times New Roman" w:cs="Times New Roman"/>
          <w:szCs w:val="24"/>
        </w:rPr>
        <w:t>Възнаграждението по договора е в размер на 1.420,00 лева месечно.</w:t>
      </w:r>
    </w:p>
    <w:p w:rsidR="00A56ADB" w:rsidRPr="00A56ADB" w:rsidRDefault="00A56ADB" w:rsidP="00EA39CB">
      <w:pPr>
        <w:pStyle w:val="af3"/>
        <w:numPr>
          <w:ilvl w:val="0"/>
          <w:numId w:val="10"/>
        </w:numPr>
        <w:jc w:val="both"/>
        <w:rPr>
          <w:rFonts w:ascii="Times New Roman" w:hAnsi="Times New Roman" w:cs="Times New Roman"/>
          <w:szCs w:val="24"/>
        </w:rPr>
      </w:pPr>
      <w:r w:rsidRPr="00A56ADB">
        <w:rPr>
          <w:rFonts w:ascii="Times New Roman" w:hAnsi="Times New Roman" w:cs="Times New Roman"/>
          <w:szCs w:val="24"/>
        </w:rPr>
        <w:t>Заверено копие от настоящото решение да се изпрати на кмета на Община Съединение за сключване на граждански договор с определеното в т. 2 лице.</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E9005A" w:rsidRDefault="00E9005A" w:rsidP="00E9005A">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A56ADB" w:rsidRDefault="00A56ADB" w:rsidP="00A56ADB">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56ADB" w:rsidRDefault="00A56ADB" w:rsidP="00A56ADB">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A56ADB" w:rsidTr="00A56ADB">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A56ADB" w:rsidRDefault="00A56ADB">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b/>
                <w:bCs/>
              </w:rPr>
            </w:pPr>
            <w:r>
              <w:rPr>
                <w:rFonts w:ascii="Times New Roman" w:hAnsi="Times New Roman"/>
                <w:b/>
                <w:bCs/>
              </w:rPr>
              <w:t>Марина Иванова Попова</w:t>
            </w:r>
          </w:p>
          <w:p w:rsidR="00A56ADB" w:rsidRDefault="00A56ADB">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A56ADB" w:rsidRDefault="00A56ADB" w:rsidP="00A56ADB">
      <w:pPr>
        <w:pStyle w:val="af3"/>
        <w:jc w:val="both"/>
        <w:rPr>
          <w:rFonts w:ascii="Times New Roman" w:eastAsia="Times New Roman" w:hAnsi="Times New Roman" w:cs="Times New Roman"/>
          <w:color w:val="auto"/>
          <w:szCs w:val="24"/>
          <w:u w:val="single"/>
          <w:lang w:val="ru-RU" w:eastAsia="bg-BG"/>
        </w:rPr>
      </w:pPr>
    </w:p>
    <w:p w:rsidR="00A56ADB" w:rsidRDefault="00A56ADB" w:rsidP="00A56ADB">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A56ADB" w:rsidRDefault="00A56ADB" w:rsidP="00A56ADB">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A56ADB" w:rsidRDefault="00A56ADB" w:rsidP="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A56ADB" w:rsidRDefault="00A56ADB" w:rsidP="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A56ADB" w:rsidRDefault="00A56ADB" w:rsidP="00A56ADB">
      <w:pPr>
        <w:pStyle w:val="af3"/>
        <w:ind w:firstLine="720"/>
        <w:jc w:val="both"/>
        <w:rPr>
          <w:rFonts w:ascii="Times New Roman" w:eastAsia="Times New Roman" w:hAnsi="Times New Roman" w:cs="Times New Roman"/>
          <w:color w:val="auto"/>
          <w:szCs w:val="24"/>
          <w:lang w:eastAsia="bg-BG"/>
        </w:rPr>
      </w:pPr>
    </w:p>
    <w:p w:rsidR="00A56ADB" w:rsidRDefault="00A56ADB" w:rsidP="00A56ADB">
      <w:pPr>
        <w:pStyle w:val="af3"/>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A56ADB" w:rsidRDefault="00A56ADB" w:rsidP="00A56ADB">
      <w:pPr>
        <w:pStyle w:val="af3"/>
        <w:ind w:firstLine="720"/>
        <w:jc w:val="both"/>
        <w:rPr>
          <w:rFonts w:ascii="Times New Roman" w:eastAsia="Times New Roman" w:hAnsi="Times New Roman" w:cs="Times New Roman"/>
          <w:color w:val="auto"/>
          <w:szCs w:val="24"/>
          <w:lang w:eastAsia="bg-BG"/>
        </w:rPr>
      </w:pPr>
    </w:p>
    <w:p w:rsidR="00A56ADB" w:rsidRDefault="00A56ADB" w:rsidP="00A56ADB">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 от дневния ред:</w:t>
      </w:r>
    </w:p>
    <w:p w:rsidR="00A56ADB" w:rsidRDefault="00A56ADB" w:rsidP="00A56ADB">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A56ADB" w:rsidRDefault="00A56ADB" w:rsidP="00A56ADB">
      <w:pPr>
        <w:pStyle w:val="af3"/>
        <w:jc w:val="both"/>
        <w:rPr>
          <w:rFonts w:ascii="Times New Roman" w:hAnsi="Times New Roman" w:cs="Times New Roman"/>
          <w:color w:val="auto"/>
          <w:szCs w:val="24"/>
        </w:rPr>
      </w:pP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szCs w:val="24"/>
        </w:rPr>
        <w:t>РЕШЕНИЕ</w:t>
      </w:r>
      <w:r w:rsidRPr="00A56ADB">
        <w:rPr>
          <w:rFonts w:ascii="Times New Roman" w:hAnsi="Times New Roman" w:cs="Times New Roman"/>
          <w:szCs w:val="24"/>
        </w:rPr>
        <w:br/>
        <w:t>№ 11-МИ</w:t>
      </w:r>
      <w:r w:rsidRPr="00A56ADB">
        <w:rPr>
          <w:rFonts w:ascii="Times New Roman" w:hAnsi="Times New Roman" w:cs="Times New Roman"/>
          <w:szCs w:val="24"/>
        </w:rPr>
        <w:br/>
        <w:t>Съединение, 11.09.2023</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ОТНОСНО: Определяне на специалисти – технически сътрудници към Общинска избирателна комисия Съединение при произвеждане на изборите за общински съветници и за кметове на 29 октомври 2023 г.</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 основание чл. 87, ал. 1, т.1 и чл. 78 от Изборния кодекс и Решение № 1954-МИ от 03.08.2023 г. на Централна избирателна комисия, Общинска избирателна комисия  Съединение</w:t>
      </w: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b/>
          <w:bCs/>
          <w:szCs w:val="24"/>
        </w:rPr>
        <w:t>Р Е Ш И:</w:t>
      </w:r>
    </w:p>
    <w:p w:rsidR="00A56ADB" w:rsidRPr="00A56ADB" w:rsidRDefault="00A56ADB" w:rsidP="00EA39CB">
      <w:pPr>
        <w:pStyle w:val="af3"/>
        <w:numPr>
          <w:ilvl w:val="0"/>
          <w:numId w:val="11"/>
        </w:numPr>
        <w:jc w:val="both"/>
        <w:rPr>
          <w:rFonts w:ascii="Times New Roman" w:hAnsi="Times New Roman" w:cs="Times New Roman"/>
          <w:szCs w:val="24"/>
        </w:rPr>
      </w:pPr>
      <w:r w:rsidRPr="00A56ADB">
        <w:rPr>
          <w:rFonts w:ascii="Times New Roman" w:hAnsi="Times New Roman" w:cs="Times New Roman"/>
          <w:szCs w:val="24"/>
        </w:rPr>
        <w:t>С цел подпомагане дейността на Общинска избирателна комисия Съединение при изпълнение на правомощията и задълженията и по чл. 87 от Изборния кодекс, определя 2 (два) броя специалисти - технически сътрудници към Общинска избирателна комисия Съединение, които ще подпомагат дейността ѝ,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Общинска избирателна комисия Съединение или с решение на комисията в рамките на тяхната компетентност.</w:t>
      </w:r>
    </w:p>
    <w:p w:rsidR="00A56ADB" w:rsidRPr="00A56ADB" w:rsidRDefault="00A56ADB" w:rsidP="00EA39CB">
      <w:pPr>
        <w:pStyle w:val="af3"/>
        <w:numPr>
          <w:ilvl w:val="0"/>
          <w:numId w:val="11"/>
        </w:numPr>
        <w:jc w:val="both"/>
        <w:rPr>
          <w:rFonts w:ascii="Times New Roman" w:hAnsi="Times New Roman" w:cs="Times New Roman"/>
          <w:szCs w:val="24"/>
        </w:rPr>
      </w:pPr>
      <w:r w:rsidRPr="00A56ADB">
        <w:rPr>
          <w:rFonts w:ascii="Times New Roman" w:hAnsi="Times New Roman" w:cs="Times New Roman"/>
          <w:szCs w:val="24"/>
        </w:rPr>
        <w:t>Определя за специалисти по т. 1, както следва:</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2.1. Петя Цветанова Иванова ЕГН **********.</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2.2. Петя Борисова Стайкова с ЕГН **********.</w:t>
      </w:r>
    </w:p>
    <w:p w:rsidR="00A56ADB" w:rsidRPr="00A56ADB" w:rsidRDefault="00A56ADB" w:rsidP="00EA39CB">
      <w:pPr>
        <w:pStyle w:val="af3"/>
        <w:numPr>
          <w:ilvl w:val="0"/>
          <w:numId w:val="12"/>
        </w:numPr>
        <w:jc w:val="both"/>
        <w:rPr>
          <w:rFonts w:ascii="Times New Roman" w:hAnsi="Times New Roman" w:cs="Times New Roman"/>
          <w:szCs w:val="24"/>
        </w:rPr>
      </w:pPr>
      <w:r w:rsidRPr="00A56ADB">
        <w:rPr>
          <w:rFonts w:ascii="Times New Roman" w:hAnsi="Times New Roman" w:cs="Times New Roman"/>
          <w:szCs w:val="24"/>
        </w:rPr>
        <w:t>Срокът на договора, който ще се сключи с тях следва да бъде от 09.09.2023 г. до 7 дни от приключването на избори за общински съветници и за кметове на 29 октомври 2023 г.</w:t>
      </w:r>
    </w:p>
    <w:p w:rsidR="00A56ADB" w:rsidRPr="00A56ADB" w:rsidRDefault="00A56ADB" w:rsidP="00EA39CB">
      <w:pPr>
        <w:pStyle w:val="af3"/>
        <w:numPr>
          <w:ilvl w:val="0"/>
          <w:numId w:val="12"/>
        </w:numPr>
        <w:jc w:val="both"/>
        <w:rPr>
          <w:rFonts w:ascii="Times New Roman" w:hAnsi="Times New Roman" w:cs="Times New Roman"/>
          <w:szCs w:val="24"/>
        </w:rPr>
      </w:pPr>
      <w:r w:rsidRPr="00A56ADB">
        <w:rPr>
          <w:rFonts w:ascii="Times New Roman" w:hAnsi="Times New Roman" w:cs="Times New Roman"/>
          <w:szCs w:val="24"/>
        </w:rPr>
        <w:t>Възнаграждението по договора е в размер на 1.200,00 лева месечно.</w:t>
      </w:r>
    </w:p>
    <w:p w:rsidR="00A56ADB" w:rsidRPr="00A56ADB" w:rsidRDefault="00A56ADB" w:rsidP="00EA39CB">
      <w:pPr>
        <w:pStyle w:val="af3"/>
        <w:numPr>
          <w:ilvl w:val="0"/>
          <w:numId w:val="12"/>
        </w:numPr>
        <w:jc w:val="both"/>
        <w:rPr>
          <w:rFonts w:ascii="Times New Roman" w:hAnsi="Times New Roman" w:cs="Times New Roman"/>
          <w:szCs w:val="24"/>
        </w:rPr>
      </w:pPr>
      <w:r w:rsidRPr="00A56ADB">
        <w:rPr>
          <w:rFonts w:ascii="Times New Roman" w:hAnsi="Times New Roman" w:cs="Times New Roman"/>
          <w:szCs w:val="24"/>
        </w:rPr>
        <w:lastRenderedPageBreak/>
        <w:t>Заверено копие от настоящото решение да се изпрати на кмета на Община Съединение за сключване на граждански договор с определените в т. 2 лица.</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A56ADB" w:rsidRDefault="00A56ADB" w:rsidP="00A56ADB">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A56ADB" w:rsidRDefault="00A56ADB" w:rsidP="00A56ADB">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 от дневния ред:</w:t>
      </w:r>
    </w:p>
    <w:p w:rsidR="00A56ADB" w:rsidRDefault="00A56ADB" w:rsidP="00A56ADB">
      <w:pPr>
        <w:pStyle w:val="af3"/>
        <w:jc w:val="both"/>
        <w:rPr>
          <w:rFonts w:ascii="Times New Roman" w:eastAsia="Times New Roman" w:hAnsi="Times New Roman" w:cs="Times New Roman"/>
          <w:color w:val="auto"/>
          <w:szCs w:val="24"/>
          <w:lang w:eastAsia="bg-BG"/>
        </w:rPr>
      </w:pPr>
    </w:p>
    <w:p w:rsidR="00A56ADB" w:rsidRDefault="00A56ADB" w:rsidP="00A56ADB">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A56ADB" w:rsidRDefault="00A56ADB" w:rsidP="00A56ADB">
      <w:pPr>
        <w:pStyle w:val="af3"/>
        <w:jc w:val="both"/>
        <w:rPr>
          <w:rFonts w:ascii="Times New Roman" w:hAnsi="Times New Roman" w:cs="Times New Roman"/>
          <w:color w:val="auto"/>
          <w:szCs w:val="24"/>
        </w:rPr>
      </w:pP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szCs w:val="24"/>
        </w:rPr>
        <w:t>РЕШЕНИЕ</w:t>
      </w:r>
      <w:r w:rsidRPr="00A56ADB">
        <w:rPr>
          <w:rFonts w:ascii="Times New Roman" w:hAnsi="Times New Roman" w:cs="Times New Roman"/>
          <w:szCs w:val="24"/>
        </w:rPr>
        <w:br/>
        <w:t>№ 12-МИ</w:t>
      </w:r>
      <w:r w:rsidRPr="00A56ADB">
        <w:rPr>
          <w:rFonts w:ascii="Times New Roman" w:hAnsi="Times New Roman" w:cs="Times New Roman"/>
          <w:szCs w:val="24"/>
        </w:rPr>
        <w:br/>
        <w:t>Съединение, 11.09.2023</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ОТНОСНО: Подлежащите на вписване обстоятелства и реда за водене и поддържане на публичните регистри от Общинска избирателна комисия Съединение при произвеждане на изборите за общински съветници и за кметове на 29 октомври 2023 г.</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 основание чл. 87, ал. 1, т.12-18 и т.23 от Изборния кодекс и Решение № 2163-МИ/31.08.2023 г. на Централна избирателна комисия, Общинска избирателна комисия  Съединение</w:t>
      </w: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b/>
          <w:bCs/>
          <w:szCs w:val="24"/>
        </w:rPr>
        <w:t>Р Е Ш И:</w:t>
      </w:r>
    </w:p>
    <w:p w:rsidR="00A56ADB" w:rsidRPr="00A56ADB" w:rsidRDefault="00A56ADB" w:rsidP="00EA39CB">
      <w:pPr>
        <w:pStyle w:val="af3"/>
        <w:numPr>
          <w:ilvl w:val="0"/>
          <w:numId w:val="13"/>
        </w:numPr>
        <w:jc w:val="both"/>
        <w:rPr>
          <w:rFonts w:ascii="Times New Roman" w:hAnsi="Times New Roman" w:cs="Times New Roman"/>
          <w:szCs w:val="24"/>
        </w:rPr>
      </w:pPr>
      <w:r w:rsidRPr="00A56ADB">
        <w:rPr>
          <w:rFonts w:ascii="Times New Roman" w:hAnsi="Times New Roman" w:cs="Times New Roman"/>
          <w:szCs w:val="24"/>
        </w:rPr>
        <w:t>При произвеждане на изборите за общински съветници и за кметове на 29 октомври 2023 г. Общинска избирателна комисия Съединение води следните регистри за публикуване и публикува списък на упълномощените представители, както следва:</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1.1. отделни регистри за публикуване: на партиите; на коалициите; на местните коалиции; на инициативните комитети;</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1.2. регистър за публикуване на кандидатските листи за общински съветници;</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1.3. регистри за публикуване на кандидатските листи на кандидатите за кмет на община, кмет на кметство;</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1.4. регистър за публикуване на застъпниците по кандидатски листи;</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1.5. регистър за публикуване на жалбите, сигналите и решенията по тях;</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1.6. списък на упълномощените представители на партиите, коалициите, местните коалиции и инициативните комитети за публикуване.</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w:t>
      </w:r>
    </w:p>
    <w:p w:rsidR="00A56ADB" w:rsidRPr="00A56ADB" w:rsidRDefault="00A56ADB" w:rsidP="00EA39CB">
      <w:pPr>
        <w:pStyle w:val="af3"/>
        <w:numPr>
          <w:ilvl w:val="0"/>
          <w:numId w:val="14"/>
        </w:numPr>
        <w:jc w:val="both"/>
        <w:rPr>
          <w:rFonts w:ascii="Times New Roman" w:hAnsi="Times New Roman" w:cs="Times New Roman"/>
          <w:szCs w:val="24"/>
        </w:rPr>
      </w:pPr>
      <w:r w:rsidRPr="00A56ADB">
        <w:rPr>
          <w:rFonts w:ascii="Times New Roman" w:hAnsi="Times New Roman" w:cs="Times New Roman"/>
          <w:szCs w:val="24"/>
        </w:rPr>
        <w:t>Регистри за публикуване по т.1.1-1.5 и списъкът по т. 1.6 се публикуват на интернет страницата на Общинска избирателна комисия Съединение.</w:t>
      </w:r>
    </w:p>
    <w:p w:rsidR="00A56ADB" w:rsidRPr="00A56ADB" w:rsidRDefault="00A56ADB" w:rsidP="00EA39CB">
      <w:pPr>
        <w:pStyle w:val="af3"/>
        <w:numPr>
          <w:ilvl w:val="0"/>
          <w:numId w:val="14"/>
        </w:numPr>
        <w:jc w:val="both"/>
        <w:rPr>
          <w:rFonts w:ascii="Times New Roman" w:hAnsi="Times New Roman" w:cs="Times New Roman"/>
          <w:szCs w:val="24"/>
        </w:rPr>
      </w:pPr>
      <w:r w:rsidRPr="00A56ADB">
        <w:rPr>
          <w:rFonts w:ascii="Times New Roman" w:hAnsi="Times New Roman" w:cs="Times New Roman"/>
          <w:szCs w:val="24"/>
        </w:rPr>
        <w:t>Подлежащите на вписване обстоятелства са, както следва:</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3.1. 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46-МИ № 47-МИ, № 48-МИ и № 49-МИ от изборните книжа. Общинската избирателна комисия Съединение извършва вписвания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3.2. Регистри за публикуване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71-МИ от изборните книжа. Общинската избирателна комисия Съединение извършва вписвания в съответния регистър незабавно след обявяване на решението за регистрация или отказ за регистрация на кандидатската листа.</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lastRenderedPageBreak/>
        <w:t>            3.3. Регистър за публикуване на застъпниците се води във формата и съдържанието, съобразно Приложение № 76-МИ от изборните книжа и решението на ЦИК за участие на застъпници и представители в изборите, в частта относно съдържанието на регистъра. Общинската избирателна комисия Съединение извършва вписвания в съответния регистър незабавно след обявяване на решението за регистрация или отказ за регистрация на застъпници и заместващи застъпници, включително и в случаите при произвеждане на втори тур за избор на кмет.</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3.4.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Общинската избирателна комисия Съединение. 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77-МИ от изборните книжа. Вписванията се извършват незабавно след приемане от Общинската избирателна комисия Съединение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A56ADB" w:rsidRDefault="00A56ADB" w:rsidP="00A56ADB">
      <w:pPr>
        <w:pStyle w:val="af3"/>
        <w:jc w:val="both"/>
        <w:rPr>
          <w:rFonts w:ascii="Times New Roman" w:hAnsi="Times New Roman" w:cs="Times New Roman"/>
          <w:color w:val="auto"/>
          <w:szCs w:val="24"/>
        </w:rPr>
      </w:pPr>
    </w:p>
    <w:p w:rsidR="00A56ADB" w:rsidRDefault="00A56ADB" w:rsidP="00A56ADB">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56ADB" w:rsidRDefault="00A56ADB" w:rsidP="00A56ADB">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A56ADB" w:rsidTr="00A56ADB">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A56ADB" w:rsidRDefault="00A56ADB">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b/>
                <w:bCs/>
              </w:rPr>
            </w:pPr>
            <w:r>
              <w:rPr>
                <w:rFonts w:ascii="Times New Roman" w:hAnsi="Times New Roman"/>
                <w:b/>
                <w:bCs/>
              </w:rPr>
              <w:t>Марина Иванова Попова</w:t>
            </w:r>
          </w:p>
          <w:p w:rsidR="00A56ADB" w:rsidRDefault="00A56ADB">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10.</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A56ADB" w:rsidRDefault="00A56ADB" w:rsidP="00A56ADB">
      <w:pPr>
        <w:pStyle w:val="af3"/>
        <w:jc w:val="both"/>
        <w:rPr>
          <w:rFonts w:ascii="Times New Roman" w:eastAsia="Times New Roman" w:hAnsi="Times New Roman" w:cs="Times New Roman"/>
          <w:color w:val="auto"/>
          <w:szCs w:val="24"/>
          <w:u w:val="single"/>
          <w:lang w:val="ru-RU" w:eastAsia="bg-BG"/>
        </w:rPr>
      </w:pPr>
    </w:p>
    <w:p w:rsidR="00A56ADB" w:rsidRDefault="00A56ADB" w:rsidP="00A56ADB">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A56ADB" w:rsidRDefault="00A56ADB" w:rsidP="00A56ADB">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A56ADB" w:rsidRDefault="00A56ADB" w:rsidP="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A56ADB" w:rsidRDefault="00A56ADB" w:rsidP="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A56ADB" w:rsidRDefault="00A56ADB" w:rsidP="00A56ADB">
      <w:pPr>
        <w:pStyle w:val="af3"/>
        <w:ind w:firstLine="720"/>
        <w:jc w:val="both"/>
        <w:rPr>
          <w:rFonts w:ascii="Times New Roman" w:eastAsia="Times New Roman" w:hAnsi="Times New Roman" w:cs="Times New Roman"/>
          <w:color w:val="auto"/>
          <w:szCs w:val="24"/>
          <w:lang w:eastAsia="bg-BG"/>
        </w:rPr>
      </w:pPr>
    </w:p>
    <w:p w:rsidR="00A56ADB" w:rsidRDefault="00A56ADB" w:rsidP="00A56ADB">
      <w:pPr>
        <w:pStyle w:val="af3"/>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A56ADB" w:rsidRDefault="00A56ADB" w:rsidP="00A56ADB">
      <w:pPr>
        <w:pStyle w:val="af3"/>
        <w:ind w:firstLine="720"/>
        <w:jc w:val="both"/>
        <w:rPr>
          <w:rFonts w:ascii="Times New Roman" w:eastAsia="Times New Roman" w:hAnsi="Times New Roman" w:cs="Times New Roman"/>
          <w:color w:val="auto"/>
          <w:szCs w:val="24"/>
          <w:lang w:eastAsia="bg-BG"/>
        </w:rPr>
      </w:pPr>
    </w:p>
    <w:p w:rsidR="00A56ADB" w:rsidRDefault="00A56ADB" w:rsidP="00A56ADB">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13 от дневния ред:</w:t>
      </w:r>
    </w:p>
    <w:p w:rsidR="00A56ADB" w:rsidRDefault="00A56ADB" w:rsidP="00A56ADB">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A56ADB" w:rsidRDefault="00A56ADB" w:rsidP="00A56ADB">
      <w:pPr>
        <w:pStyle w:val="af3"/>
        <w:jc w:val="both"/>
        <w:rPr>
          <w:rFonts w:ascii="Times New Roman" w:hAnsi="Times New Roman" w:cs="Times New Roman"/>
          <w:color w:val="auto"/>
          <w:szCs w:val="24"/>
        </w:rPr>
      </w:pP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szCs w:val="24"/>
        </w:rPr>
        <w:t>РЕШЕНИЕ</w:t>
      </w:r>
      <w:r w:rsidRPr="00A56ADB">
        <w:rPr>
          <w:rFonts w:ascii="Times New Roman" w:hAnsi="Times New Roman" w:cs="Times New Roman"/>
          <w:szCs w:val="24"/>
        </w:rPr>
        <w:br/>
        <w:t>№ 13-МИ</w:t>
      </w:r>
      <w:r w:rsidRPr="00A56ADB">
        <w:rPr>
          <w:rFonts w:ascii="Times New Roman" w:hAnsi="Times New Roman" w:cs="Times New Roman"/>
          <w:szCs w:val="24"/>
        </w:rPr>
        <w:br/>
        <w:t>Съединение, 11.09.2023</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ОТНОСНО: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Съединение при произвеждане на изборите за общински съветници и за кметове на 29 октомври 2023 г.</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 основание чл. 87, ал. 1, т.1 от Изборния кодекс и чл.23, ал.4 от Закона за защита на личните данни , Общинска избирателна комисия  Съединение</w:t>
      </w:r>
    </w:p>
    <w:p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b/>
          <w:bCs/>
          <w:szCs w:val="24"/>
        </w:rPr>
        <w:t>Р Е Ш И:</w:t>
      </w:r>
    </w:p>
    <w:p w:rsid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Приема Инструкция за мерките и средствата за защита на личните данни, събирани, обработвани, съхра</w:t>
      </w:r>
    </w:p>
    <w:p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нявани и предоставяни от Общинска избирателна комисия Съединение при произвеждане на избори за общински съветници и за кметове на 29 октомври 2023 г., съгласно Приложение № 1 – неразделна част от настоящото решение.</w:t>
      </w:r>
    </w:p>
    <w:p w:rsid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w:t>
      </w:r>
    </w:p>
    <w:p w:rsidR="00A56ADB" w:rsidRDefault="00A56ADB" w:rsidP="00A56ADB">
      <w:pPr>
        <w:pStyle w:val="af3"/>
        <w:ind w:firstLine="720"/>
        <w:jc w:val="both"/>
        <w:rPr>
          <w:rFonts w:ascii="Times New Roman" w:hAnsi="Times New Roman" w:cs="Times New Roman"/>
          <w:szCs w:val="24"/>
        </w:rPr>
      </w:pPr>
      <w:r w:rsidRPr="00A56ADB">
        <w:rPr>
          <w:rFonts w:ascii="Times New Roman" w:hAnsi="Times New Roman" w:cs="Times New Roman"/>
          <w:szCs w:val="24"/>
        </w:rPr>
        <w:t xml:space="preserve"> Настоящото решение подлежи на оспорване пред Централната избирателна комисия в срок до три дни от обявяването му.</w:t>
      </w:r>
    </w:p>
    <w:p w:rsidR="00A56ADB" w:rsidRDefault="00A56ADB" w:rsidP="00A56ADB">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56ADB" w:rsidRDefault="00A56ADB" w:rsidP="00A56ADB">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A56ADB" w:rsidTr="00A56ADB">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A56ADB" w:rsidRDefault="00A56ADB">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4.</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b/>
                <w:bCs/>
              </w:rPr>
            </w:pPr>
            <w:r>
              <w:rPr>
                <w:rFonts w:ascii="Times New Roman" w:hAnsi="Times New Roman"/>
                <w:b/>
                <w:bCs/>
              </w:rPr>
              <w:t>Марина Иванова Попова</w:t>
            </w:r>
          </w:p>
          <w:p w:rsidR="00A56ADB" w:rsidRDefault="00A56ADB">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A56ADB" w:rsidTr="00A56ADB">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A56ADB" w:rsidRDefault="00A56ADB">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A56ADB" w:rsidRDefault="00A56ADB">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A56ADB" w:rsidRDefault="00A56ADB">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A56ADB" w:rsidRDefault="00A56ADB" w:rsidP="00A56ADB">
      <w:pPr>
        <w:pStyle w:val="af3"/>
        <w:jc w:val="both"/>
        <w:rPr>
          <w:rFonts w:ascii="Times New Roman" w:eastAsia="Times New Roman" w:hAnsi="Times New Roman" w:cs="Times New Roman"/>
          <w:color w:val="auto"/>
          <w:szCs w:val="24"/>
          <w:u w:val="single"/>
          <w:lang w:val="ru-RU" w:eastAsia="bg-BG"/>
        </w:rPr>
      </w:pPr>
    </w:p>
    <w:p w:rsidR="00A56ADB" w:rsidRDefault="00A56ADB" w:rsidP="00A56ADB">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A56ADB" w:rsidRDefault="00A56ADB" w:rsidP="00A56ADB">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A56ADB" w:rsidRDefault="00A56ADB" w:rsidP="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A56ADB" w:rsidRDefault="00A56ADB" w:rsidP="00A56ADB">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A56ADB" w:rsidRDefault="00A56ADB" w:rsidP="00A56ADB">
      <w:pPr>
        <w:pStyle w:val="af3"/>
        <w:ind w:firstLine="720"/>
        <w:jc w:val="both"/>
        <w:rPr>
          <w:rFonts w:ascii="Times New Roman" w:eastAsia="Times New Roman" w:hAnsi="Times New Roman" w:cs="Times New Roman"/>
          <w:color w:val="auto"/>
          <w:szCs w:val="24"/>
          <w:lang w:eastAsia="bg-BG"/>
        </w:rPr>
      </w:pPr>
    </w:p>
    <w:p w:rsidR="00A56ADB" w:rsidRDefault="00A56ADB" w:rsidP="00A56ADB">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A56ADB" w:rsidRDefault="00A56ADB" w:rsidP="00A56ADB">
      <w:pPr>
        <w:pStyle w:val="af3"/>
        <w:ind w:firstLine="720"/>
        <w:jc w:val="both"/>
        <w:rPr>
          <w:rFonts w:ascii="Times New Roman" w:hAnsi="Times New Roman" w:cs="Times New Roman"/>
          <w:szCs w:val="24"/>
        </w:rPr>
      </w:pPr>
    </w:p>
    <w:p w:rsidR="00A56ADB" w:rsidRDefault="00A56ADB" w:rsidP="00A56ADB">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14 от дневния ред:</w:t>
      </w:r>
    </w:p>
    <w:p w:rsidR="00A56ADB" w:rsidRDefault="00A56ADB" w:rsidP="00A56ADB">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A56ADB" w:rsidRDefault="00A56ADB" w:rsidP="00A56ADB">
      <w:pPr>
        <w:pStyle w:val="af3"/>
        <w:jc w:val="both"/>
        <w:rPr>
          <w:rFonts w:ascii="Times New Roman" w:hAnsi="Times New Roman" w:cs="Times New Roman"/>
          <w:color w:val="auto"/>
          <w:szCs w:val="24"/>
        </w:rPr>
      </w:pPr>
    </w:p>
    <w:p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szCs w:val="24"/>
        </w:rPr>
        <w:t>РЕШЕНИЕ</w:t>
      </w:r>
      <w:r w:rsidRPr="00764B86">
        <w:rPr>
          <w:rFonts w:ascii="Times New Roman" w:hAnsi="Times New Roman" w:cs="Times New Roman"/>
          <w:szCs w:val="24"/>
        </w:rPr>
        <w:br/>
        <w:t>№ 14-МИ</w:t>
      </w:r>
      <w:r w:rsidRPr="00764B86">
        <w:rPr>
          <w:rFonts w:ascii="Times New Roman" w:hAnsi="Times New Roman" w:cs="Times New Roman"/>
          <w:szCs w:val="24"/>
        </w:rPr>
        <w:br/>
        <w:t>Съединение, 11.09.2023</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ОТНОСНО: Определянето и обявяването на номерата на изборните райони в община Съединение при произвеждане на изборите за общински съветници и за кметове на 29 октомври 2023 г.</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На основание чл. 87, ал. 1, т.1 от Изборния кодекс и Решение № 1968-МИ от 08.08.2023 г. на ЦИК, Общинска избирателна комисия Съединение</w:t>
      </w:r>
    </w:p>
    <w:p w:rsidR="00764B86" w:rsidRDefault="00764B86" w:rsidP="00764B86">
      <w:pPr>
        <w:pStyle w:val="af3"/>
        <w:jc w:val="center"/>
        <w:rPr>
          <w:rFonts w:ascii="Times New Roman" w:hAnsi="Times New Roman" w:cs="Times New Roman"/>
          <w:b/>
          <w:bCs/>
          <w:szCs w:val="24"/>
        </w:rPr>
      </w:pPr>
    </w:p>
    <w:p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b/>
          <w:bCs/>
          <w:szCs w:val="24"/>
        </w:rPr>
        <w:t>Р Е Ш И:</w:t>
      </w:r>
    </w:p>
    <w:p w:rsidR="00764B86" w:rsidRPr="00764B86" w:rsidRDefault="00764B86" w:rsidP="00EA39CB">
      <w:pPr>
        <w:pStyle w:val="af3"/>
        <w:numPr>
          <w:ilvl w:val="0"/>
          <w:numId w:val="15"/>
        </w:numPr>
        <w:jc w:val="both"/>
        <w:rPr>
          <w:rFonts w:ascii="Times New Roman" w:hAnsi="Times New Roman" w:cs="Times New Roman"/>
          <w:szCs w:val="24"/>
        </w:rPr>
      </w:pPr>
      <w:r w:rsidRPr="00764B86">
        <w:rPr>
          <w:rFonts w:ascii="Times New Roman" w:hAnsi="Times New Roman" w:cs="Times New Roman"/>
          <w:szCs w:val="24"/>
        </w:rPr>
        <w:t>Територията на община Съединение представлява един многомандатен изборен район за избор на общински съветници и един едномандатен изборен район за избор на кмет на община Съединение.</w:t>
      </w:r>
    </w:p>
    <w:p w:rsidR="00764B86" w:rsidRPr="00764B86" w:rsidRDefault="00764B86" w:rsidP="00EA39CB">
      <w:pPr>
        <w:pStyle w:val="af3"/>
        <w:numPr>
          <w:ilvl w:val="0"/>
          <w:numId w:val="15"/>
        </w:numPr>
        <w:jc w:val="both"/>
        <w:rPr>
          <w:rFonts w:ascii="Times New Roman" w:hAnsi="Times New Roman" w:cs="Times New Roman"/>
          <w:szCs w:val="24"/>
        </w:rPr>
      </w:pPr>
      <w:r w:rsidRPr="00764B86">
        <w:rPr>
          <w:rFonts w:ascii="Times New Roman" w:hAnsi="Times New Roman" w:cs="Times New Roman"/>
          <w:szCs w:val="24"/>
        </w:rPr>
        <w:t>Номерацията на изборния район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 1969-МИ от 8 август 2023 г. на ЦИК.</w:t>
      </w:r>
    </w:p>
    <w:p w:rsidR="00764B86" w:rsidRPr="00764B86" w:rsidRDefault="00764B86" w:rsidP="00EA39CB">
      <w:pPr>
        <w:pStyle w:val="af3"/>
        <w:numPr>
          <w:ilvl w:val="0"/>
          <w:numId w:val="15"/>
        </w:numPr>
        <w:jc w:val="both"/>
        <w:rPr>
          <w:rFonts w:ascii="Times New Roman" w:hAnsi="Times New Roman" w:cs="Times New Roman"/>
          <w:szCs w:val="24"/>
        </w:rPr>
      </w:pPr>
      <w:r w:rsidRPr="00764B86">
        <w:rPr>
          <w:rFonts w:ascii="Times New Roman" w:hAnsi="Times New Roman" w:cs="Times New Roman"/>
          <w:szCs w:val="24"/>
        </w:rPr>
        <w:lastRenderedPageBreak/>
        <w:t>Територията на всяко кметство в общината представлява отделен едномандатен изборен район за избор на кмет на кметство. Номерацията на изборните райони е единна и съдържа цифрените номера по ЕКАТТЕ:</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 на административния център на областта;</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 на административния център на общината;</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 на населеното място - административен център на кметството.</w:t>
      </w:r>
    </w:p>
    <w:p w:rsidR="00764B86" w:rsidRPr="00764B86" w:rsidRDefault="00764B86" w:rsidP="00EA39CB">
      <w:pPr>
        <w:pStyle w:val="af3"/>
        <w:numPr>
          <w:ilvl w:val="0"/>
          <w:numId w:val="16"/>
        </w:numPr>
        <w:jc w:val="both"/>
        <w:rPr>
          <w:rFonts w:ascii="Times New Roman" w:hAnsi="Times New Roman" w:cs="Times New Roman"/>
          <w:szCs w:val="24"/>
        </w:rPr>
      </w:pPr>
      <w:r w:rsidRPr="00764B86">
        <w:rPr>
          <w:rFonts w:ascii="Times New Roman" w:hAnsi="Times New Roman" w:cs="Times New Roman"/>
          <w:szCs w:val="24"/>
        </w:rPr>
        <w:t>Територията на кметство с.Найден Герово, с.Неделево, с.Голям чардак, с.Малък Чардак, с.Царимир, с. Правище, с. Драгомир, с. Любен, с. Церетелево представлява отделен едномандатен изборен район за избор на кмет на кметство.</w:t>
      </w:r>
    </w:p>
    <w:p w:rsidR="00764B86" w:rsidRPr="00764B86" w:rsidRDefault="00764B86" w:rsidP="00EA39CB">
      <w:pPr>
        <w:pStyle w:val="af3"/>
        <w:numPr>
          <w:ilvl w:val="0"/>
          <w:numId w:val="16"/>
        </w:numPr>
        <w:jc w:val="both"/>
        <w:rPr>
          <w:rFonts w:ascii="Times New Roman" w:hAnsi="Times New Roman" w:cs="Times New Roman"/>
          <w:szCs w:val="24"/>
        </w:rPr>
      </w:pPr>
      <w:r w:rsidRPr="00764B86">
        <w:rPr>
          <w:rFonts w:ascii="Times New Roman" w:hAnsi="Times New Roman" w:cs="Times New Roman"/>
          <w:szCs w:val="24"/>
        </w:rPr>
        <w:t>За кмет на кметство всеки едномандатен изборен район има следната номерация:</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Найден Герово ЕКАТТЕ 163351069</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Неделево ЕКАТТЕ 163351305</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Голям чардак ЕКАТТЕ 163355970</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Малък Чардак ЕКАТТЕ 163356944</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Царимир ЕКАТТЕ 163358171</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Правище ЕКАТТЕ 163358058</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Драгомир ЕКАТТЕ 163323426</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Любен ЕКАТТЕ 163344481</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с. Церетелево ЕКАТТЕ 163378392</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A56ADB" w:rsidRDefault="00A56ADB" w:rsidP="00A56ADB">
      <w:pPr>
        <w:pStyle w:val="af3"/>
        <w:jc w:val="both"/>
        <w:rPr>
          <w:rFonts w:ascii="Times New Roman" w:hAnsi="Times New Roman" w:cs="Times New Roman"/>
          <w:color w:val="auto"/>
          <w:szCs w:val="24"/>
        </w:rPr>
      </w:pPr>
    </w:p>
    <w:p w:rsidR="00764B86" w:rsidRDefault="00764B86" w:rsidP="00764B86">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764B86" w:rsidRDefault="00764B86" w:rsidP="00764B86">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764B86" w:rsidTr="00764B86">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764B86" w:rsidRDefault="00764B86">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b/>
                <w:bCs/>
              </w:rPr>
            </w:pPr>
            <w:r>
              <w:rPr>
                <w:rFonts w:ascii="Times New Roman" w:hAnsi="Times New Roman"/>
                <w:b/>
                <w:bCs/>
              </w:rPr>
              <w:t>Марина Иванова Попова</w:t>
            </w:r>
          </w:p>
          <w:p w:rsidR="00764B86" w:rsidRDefault="00764B86">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10.</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764B86" w:rsidRDefault="00764B86" w:rsidP="00764B86">
      <w:pPr>
        <w:pStyle w:val="af3"/>
        <w:jc w:val="both"/>
        <w:rPr>
          <w:rFonts w:ascii="Times New Roman" w:eastAsia="Times New Roman" w:hAnsi="Times New Roman" w:cs="Times New Roman"/>
          <w:color w:val="auto"/>
          <w:szCs w:val="24"/>
          <w:u w:val="single"/>
          <w:lang w:val="ru-RU" w:eastAsia="bg-BG"/>
        </w:rPr>
      </w:pPr>
    </w:p>
    <w:p w:rsidR="00764B86" w:rsidRDefault="00764B86" w:rsidP="00764B86">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64B86" w:rsidRDefault="00764B86" w:rsidP="00764B86">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764B86" w:rsidRDefault="00764B86" w:rsidP="00764B86">
      <w:pPr>
        <w:pStyle w:val="af3"/>
        <w:ind w:firstLine="720"/>
        <w:jc w:val="both"/>
        <w:rPr>
          <w:rFonts w:ascii="Times New Roman" w:eastAsia="Times New Roman" w:hAnsi="Times New Roman" w:cs="Times New Roman"/>
          <w:color w:val="auto"/>
          <w:szCs w:val="24"/>
          <w:lang w:eastAsia="bg-BG"/>
        </w:rPr>
      </w:pPr>
    </w:p>
    <w:p w:rsidR="00764B86" w:rsidRDefault="00764B86" w:rsidP="00764B86">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A56ADB" w:rsidRDefault="00A56ADB" w:rsidP="00A56ADB">
      <w:pPr>
        <w:pStyle w:val="af3"/>
        <w:jc w:val="both"/>
        <w:rPr>
          <w:rFonts w:ascii="Times New Roman" w:hAnsi="Times New Roman" w:cs="Times New Roman"/>
          <w:color w:val="auto"/>
          <w:szCs w:val="24"/>
        </w:rPr>
      </w:pPr>
    </w:p>
    <w:p w:rsidR="00A56ADB" w:rsidRDefault="00A56ADB" w:rsidP="00A56ADB">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764B86" w:rsidRDefault="00764B86" w:rsidP="00764B86">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15 от дневния ред:</w:t>
      </w:r>
    </w:p>
    <w:p w:rsidR="00764B86" w:rsidRDefault="00764B86" w:rsidP="00764B86">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764B86" w:rsidRDefault="00764B86" w:rsidP="00764B86">
      <w:pPr>
        <w:pStyle w:val="af3"/>
        <w:jc w:val="both"/>
        <w:rPr>
          <w:rFonts w:ascii="Times New Roman" w:hAnsi="Times New Roman" w:cs="Times New Roman"/>
          <w:color w:val="auto"/>
          <w:szCs w:val="24"/>
        </w:rPr>
      </w:pPr>
    </w:p>
    <w:p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szCs w:val="24"/>
        </w:rPr>
        <w:t>РЕШЕНИЕ</w:t>
      </w:r>
      <w:r w:rsidRPr="00764B86">
        <w:rPr>
          <w:rFonts w:ascii="Times New Roman" w:hAnsi="Times New Roman" w:cs="Times New Roman"/>
          <w:szCs w:val="24"/>
        </w:rPr>
        <w:br/>
        <w:t>№ 15-МИ</w:t>
      </w:r>
      <w:r w:rsidRPr="00764B86">
        <w:rPr>
          <w:rFonts w:ascii="Times New Roman" w:hAnsi="Times New Roman" w:cs="Times New Roman"/>
          <w:szCs w:val="24"/>
        </w:rPr>
        <w:br/>
        <w:t>Съединение, 11.09.2023</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ОТНОСНО: Определяне на единна номерация на избирателните секции в община Съединение при произвеждане на изборите за общински съветници и за кметове на 29 октомври 2023 г.</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На основание чл. 87, ал. 1, т.1 от Изборния кодекс и Решение № 1969-МИ от 08.08.2023 г. на ЦИК, Заповед на Кмета на Община Съединение № РД-1139/30.08.2023 г., Общинска избирателна комисия Съединение</w:t>
      </w:r>
    </w:p>
    <w:p w:rsidR="00764B86" w:rsidRDefault="00764B86" w:rsidP="00764B86">
      <w:pPr>
        <w:pStyle w:val="af3"/>
        <w:jc w:val="center"/>
        <w:rPr>
          <w:rFonts w:ascii="Times New Roman" w:hAnsi="Times New Roman" w:cs="Times New Roman"/>
          <w:b/>
          <w:bCs/>
          <w:szCs w:val="24"/>
        </w:rPr>
      </w:pPr>
    </w:p>
    <w:p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b/>
          <w:bCs/>
          <w:szCs w:val="24"/>
        </w:rPr>
        <w:t>Р Е Ш И:</w:t>
      </w:r>
    </w:p>
    <w:p w:rsidR="00764B86" w:rsidRPr="00764B86" w:rsidRDefault="00764B86" w:rsidP="00EA39CB">
      <w:pPr>
        <w:pStyle w:val="af3"/>
        <w:numPr>
          <w:ilvl w:val="0"/>
          <w:numId w:val="17"/>
        </w:numPr>
        <w:jc w:val="both"/>
        <w:rPr>
          <w:rFonts w:ascii="Times New Roman" w:hAnsi="Times New Roman" w:cs="Times New Roman"/>
          <w:szCs w:val="24"/>
        </w:rPr>
      </w:pPr>
      <w:r w:rsidRPr="00764B86">
        <w:rPr>
          <w:rFonts w:ascii="Times New Roman" w:hAnsi="Times New Roman" w:cs="Times New Roman"/>
          <w:szCs w:val="24"/>
        </w:rPr>
        <w:t>Единният номер на всяка избирателна секция се състои от девет цифри, групирани във вида:</w:t>
      </w:r>
    </w:p>
    <w:p w:rsidR="00764B86" w:rsidRDefault="00764B86" w:rsidP="00764B86">
      <w:pPr>
        <w:pStyle w:val="af3"/>
        <w:jc w:val="both"/>
        <w:rPr>
          <w:rFonts w:ascii="Times New Roman" w:hAnsi="Times New Roman" w:cs="Times New Roman"/>
          <w:szCs w:val="24"/>
        </w:rPr>
      </w:pP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АА ВВ СС ХХХ</w:t>
      </w:r>
    </w:p>
    <w:p w:rsid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xml:space="preserve">където: </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АА е номерът на областта - 16 – Пловдив</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ВВ е номерът на общината в съответната област съгласно Единния класификатор на административно-териториалните и териториалните единици (ЕКАТТЕ) - 33</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СС е номерът на административния район съгласно ЕКАТТЕ в общините с районно деление като поради липса на такива в общината се записва 00 (нула-нула).</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ХХХ е номерът на секцията в общината – от 001 до 019. </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w:t>
      </w:r>
    </w:p>
    <w:p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764B86" w:rsidRDefault="00764B86" w:rsidP="00764B86">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764B86" w:rsidRDefault="00764B86" w:rsidP="00764B86">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764B86" w:rsidRDefault="00764B86" w:rsidP="00764B86">
      <w:pPr>
        <w:pStyle w:val="af3"/>
        <w:jc w:val="both"/>
        <w:rPr>
          <w:rFonts w:ascii="Times New Roman" w:eastAsia="Times New Roman" w:hAnsi="Times New Roman" w:cs="Times New Roman"/>
          <w:color w:val="auto"/>
          <w:szCs w:val="24"/>
          <w:lang w:eastAsia="bg-BG"/>
        </w:rPr>
      </w:pPr>
    </w:p>
    <w:p w:rsidR="00764B86" w:rsidRDefault="00764B86" w:rsidP="00764B86">
      <w:pPr>
        <w:pStyle w:val="af3"/>
        <w:jc w:val="both"/>
        <w:rPr>
          <w:rFonts w:ascii="Times New Roman" w:eastAsia="Times New Roman" w:hAnsi="Times New Roman" w:cs="Times New Roman"/>
          <w:color w:val="auto"/>
          <w:szCs w:val="24"/>
          <w:lang w:eastAsia="bg-BG"/>
        </w:rPr>
      </w:pPr>
    </w:p>
    <w:p w:rsidR="00764B86" w:rsidRDefault="00764B86" w:rsidP="00764B86">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764B86" w:rsidTr="00764B86">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764B86" w:rsidRDefault="00764B86">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b/>
                <w:bCs/>
              </w:rPr>
            </w:pPr>
            <w:r>
              <w:rPr>
                <w:rFonts w:ascii="Times New Roman" w:hAnsi="Times New Roman"/>
                <w:b/>
                <w:bCs/>
              </w:rPr>
              <w:t>Марина Иванова Попова</w:t>
            </w:r>
          </w:p>
          <w:p w:rsidR="00764B86" w:rsidRDefault="00764B86">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764B86"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764B86" w:rsidRDefault="00764B86">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764B86" w:rsidRDefault="00764B8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764B86" w:rsidRDefault="00764B86">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764B86" w:rsidRDefault="00764B86" w:rsidP="00764B86">
      <w:pPr>
        <w:pStyle w:val="af3"/>
        <w:jc w:val="both"/>
        <w:rPr>
          <w:rFonts w:ascii="Times New Roman" w:eastAsia="Times New Roman" w:hAnsi="Times New Roman" w:cs="Times New Roman"/>
          <w:color w:val="auto"/>
          <w:szCs w:val="24"/>
          <w:u w:val="single"/>
          <w:lang w:val="ru-RU" w:eastAsia="bg-BG"/>
        </w:rPr>
      </w:pPr>
    </w:p>
    <w:p w:rsidR="00764B86" w:rsidRDefault="00764B86" w:rsidP="00764B86">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64B86" w:rsidRDefault="00764B86" w:rsidP="00764B86">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764B86" w:rsidRDefault="00764B86" w:rsidP="00764B86">
      <w:pPr>
        <w:pStyle w:val="af3"/>
        <w:ind w:firstLine="720"/>
        <w:jc w:val="both"/>
        <w:rPr>
          <w:rFonts w:ascii="Times New Roman" w:eastAsia="Times New Roman" w:hAnsi="Times New Roman" w:cs="Times New Roman"/>
          <w:color w:val="auto"/>
          <w:szCs w:val="24"/>
          <w:lang w:eastAsia="bg-BG"/>
        </w:rPr>
      </w:pPr>
    </w:p>
    <w:p w:rsidR="00764B86" w:rsidRDefault="00764B86" w:rsidP="00764B86">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A56ADB" w:rsidRDefault="00A56ADB" w:rsidP="00A56ADB">
      <w:pPr>
        <w:pStyle w:val="af3"/>
        <w:ind w:firstLine="720"/>
        <w:jc w:val="both"/>
        <w:rPr>
          <w:rFonts w:ascii="Times New Roman" w:hAnsi="Times New Roman" w:cs="Times New Roman"/>
          <w:szCs w:val="24"/>
        </w:rPr>
      </w:pPr>
    </w:p>
    <w:p w:rsidR="00764B86" w:rsidRDefault="00764B86" w:rsidP="00764B86">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16 от дневния ред:</w:t>
      </w:r>
    </w:p>
    <w:p w:rsidR="00764B86" w:rsidRDefault="00764B86" w:rsidP="00764B86">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764B86" w:rsidRDefault="00764B86" w:rsidP="00764B86">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РЕШЕНИЕ</w:t>
      </w:r>
      <w:r w:rsidRPr="00764B86">
        <w:rPr>
          <w:rFonts w:ascii="Times New Roman" w:eastAsia="Times New Roman" w:hAnsi="Times New Roman" w:cs="Times New Roman"/>
          <w:color w:val="333333"/>
          <w:sz w:val="24"/>
          <w:szCs w:val="24"/>
          <w:lang w:val="bg-BG" w:eastAsia="bg-BG"/>
        </w:rPr>
        <w:br/>
        <w:t>№ 16-МИ</w:t>
      </w:r>
    </w:p>
    <w:p w:rsidR="00764B86" w:rsidRDefault="00764B86" w:rsidP="00764B86">
      <w:pPr>
        <w:shd w:val="clear" w:color="auto" w:fill="FFFFFF"/>
        <w:spacing w:after="0" w:line="240" w:lineRule="auto"/>
        <w:jc w:val="center"/>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Съединение, 11.09.2023</w:t>
      </w:r>
    </w:p>
    <w:p w:rsidR="00764B86" w:rsidRPr="00764B86" w:rsidRDefault="00764B86" w:rsidP="00764B86">
      <w:pPr>
        <w:shd w:val="clear" w:color="auto" w:fill="FFFFFF"/>
        <w:spacing w:before="100" w:beforeAutospacing="1" w:after="0" w:line="240" w:lineRule="auto"/>
        <w:jc w:val="both"/>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lastRenderedPageBreak/>
        <w:t>ОТНОСНО: Определяне на броя на мандатите за общински съветници в община Съединение при произвеждане на изборите за общински съветници и за кметове на 29 октомври 2023 г.</w:t>
      </w:r>
    </w:p>
    <w:p w:rsidR="00764B86" w:rsidRPr="00764B86" w:rsidRDefault="00764B86" w:rsidP="00FC4101">
      <w:pPr>
        <w:shd w:val="clear" w:color="auto" w:fill="FFFFFF"/>
        <w:spacing w:after="150" w:line="240" w:lineRule="auto"/>
        <w:jc w:val="both"/>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           На основание чл. 87, ал. 1, т.1 от Изборния кодекс, във връзка с чл. 13 и чл. 19 от Закона за местното самоуправление и местната администрация и Решение № 1973-МИ от 10.08.2023 г. на ЦИК, Общинска избирателна комисия Съединение</w:t>
      </w:r>
    </w:p>
    <w:p w:rsidR="00764B86" w:rsidRPr="00764B86" w:rsidRDefault="00764B86" w:rsidP="00FC4101">
      <w:pPr>
        <w:shd w:val="clear" w:color="auto" w:fill="FFFFFF"/>
        <w:spacing w:after="150" w:line="240" w:lineRule="auto"/>
        <w:jc w:val="center"/>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b/>
          <w:bCs/>
          <w:color w:val="333333"/>
          <w:sz w:val="24"/>
          <w:szCs w:val="24"/>
          <w:lang w:val="bg-BG" w:eastAsia="bg-BG"/>
        </w:rPr>
        <w:t>Р Е Ш И:</w:t>
      </w:r>
    </w:p>
    <w:p w:rsidR="00764B86" w:rsidRPr="00764B86" w:rsidRDefault="00764B86" w:rsidP="00EA39CB">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Броят на мандатите за общински съветници се определя в зависимост от броя на населението на общината към 4 август 2023 г. (датата на обнародване на указа на президента на Република България за насрочване на изборите за общински съветници и за кметове), което за Община Съединение е било 9315 жители, определено въз основа на регистрите за населението, водени от общинска администрация Съединение и включва всички граждани, които имат постоянен адрес на територията на общината. Броят на населението е установен от получена справка от териториално звено на ГД „ГРАО“, град Пловдив.</w:t>
      </w:r>
    </w:p>
    <w:p w:rsidR="00764B86" w:rsidRPr="00764B86" w:rsidRDefault="00764B86" w:rsidP="00EA39CB">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Броят на мандатите се определя съгласно чл. 19 от Закона за местното самоуправление и местната администрация и съгласно установеното население на Община Съединение е 13 съветници.</w:t>
      </w:r>
    </w:p>
    <w:p w:rsidR="00764B86" w:rsidRPr="00764B86" w:rsidRDefault="00764B86" w:rsidP="00EA39CB">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Копие от настоящето решение да бъде изпратено на Общинска администрация Съединение за сведение.</w:t>
      </w:r>
    </w:p>
    <w:p w:rsidR="00764B86" w:rsidRPr="00764B86" w:rsidRDefault="00764B86" w:rsidP="00FC4101">
      <w:pPr>
        <w:shd w:val="clear" w:color="auto" w:fill="FFFFFF"/>
        <w:spacing w:after="150" w:line="240" w:lineRule="auto"/>
        <w:jc w:val="both"/>
        <w:rPr>
          <w:rFonts w:ascii="Times New Roman" w:eastAsia="Times New Roman" w:hAnsi="Times New Roman" w:cs="Times New Roman"/>
          <w:color w:val="333333"/>
          <w:sz w:val="24"/>
          <w:szCs w:val="24"/>
          <w:lang w:val="bg-BG" w:eastAsia="bg-BG"/>
        </w:rPr>
      </w:pPr>
      <w:r w:rsidRPr="00764B86">
        <w:rPr>
          <w:rFonts w:ascii="Times New Roman" w:eastAsia="Times New Roman" w:hAnsi="Times New Roman" w:cs="Times New Roman"/>
          <w:color w:val="333333"/>
          <w:sz w:val="24"/>
          <w:szCs w:val="24"/>
          <w:lang w:val="bg-BG" w:eastAsia="bg-BG"/>
        </w:rPr>
        <w:t>            Настоящото решение подлежи на оспорване пред Централната избирателна комисия в срок до три дни от обявяването му.</w:t>
      </w:r>
    </w:p>
    <w:p w:rsidR="00764B86" w:rsidRDefault="00764B86" w:rsidP="00FC4101">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FC4101" w:rsidRDefault="00FC4101" w:rsidP="00FC4101">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17 от дневния ред:</w:t>
      </w:r>
    </w:p>
    <w:p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FC4101" w:rsidRDefault="00FC4101" w:rsidP="00FC4101">
      <w:pPr>
        <w:pStyle w:val="af3"/>
        <w:jc w:val="both"/>
        <w:rPr>
          <w:rFonts w:ascii="Times New Roman" w:hAnsi="Times New Roman" w:cs="Times New Roman"/>
          <w:color w:val="auto"/>
          <w:szCs w:val="24"/>
        </w:rPr>
      </w:pPr>
    </w:p>
    <w:p w:rsidR="00FC4101" w:rsidRPr="00FC4101" w:rsidRDefault="00FC4101" w:rsidP="00FC4101">
      <w:pPr>
        <w:pStyle w:val="af3"/>
        <w:jc w:val="center"/>
        <w:rPr>
          <w:rFonts w:ascii="Times New Roman" w:hAnsi="Times New Roman" w:cs="Times New Roman"/>
          <w:szCs w:val="24"/>
        </w:rPr>
      </w:pPr>
      <w:r w:rsidRPr="00FC4101">
        <w:rPr>
          <w:rFonts w:ascii="Times New Roman" w:hAnsi="Times New Roman" w:cs="Times New Roman"/>
          <w:szCs w:val="24"/>
        </w:rPr>
        <w:t>РЕШЕНИЕ</w:t>
      </w:r>
      <w:r w:rsidRPr="00FC4101">
        <w:rPr>
          <w:rFonts w:ascii="Times New Roman" w:hAnsi="Times New Roman" w:cs="Times New Roman"/>
          <w:szCs w:val="24"/>
        </w:rPr>
        <w:br/>
        <w:t>№ 17-МИ</w:t>
      </w:r>
      <w:r w:rsidRPr="00FC4101">
        <w:rPr>
          <w:rFonts w:ascii="Times New Roman" w:hAnsi="Times New Roman" w:cs="Times New Roman"/>
          <w:szCs w:val="24"/>
        </w:rPr>
        <w:br/>
        <w:t>Съединение, 11.09.2023</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ОТНОСНО: Реда и условията за регистрация на инициативни комитети в Общинска избирателна комисия Съединение при произвеждане на изборите за общински съветници и за кметове на 29 октомври 2023 г.</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 основание чл. 87, ал. 1, т.1 от Изборния кодекс, във връзка чл. 127, ал. 4 и чл. 151 – 155 от Изборния кодекс и Решение № 2121-МИ от 29.08.2023 г. на ЦИК, Общинска избирателна комисия Съединение</w:t>
      </w:r>
    </w:p>
    <w:p w:rsidR="00FC4101" w:rsidRPr="00FC4101" w:rsidRDefault="00FC4101" w:rsidP="00FC4101">
      <w:pPr>
        <w:pStyle w:val="af3"/>
        <w:jc w:val="center"/>
        <w:rPr>
          <w:rFonts w:ascii="Times New Roman" w:hAnsi="Times New Roman" w:cs="Times New Roman"/>
          <w:szCs w:val="24"/>
        </w:rPr>
      </w:pPr>
      <w:r w:rsidRPr="00FC4101">
        <w:rPr>
          <w:rFonts w:ascii="Times New Roman" w:hAnsi="Times New Roman" w:cs="Times New Roman"/>
          <w:b/>
          <w:bCs/>
          <w:szCs w:val="24"/>
        </w:rPr>
        <w:t>Р Е Ш И:</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 Общи положения</w:t>
      </w:r>
    </w:p>
    <w:p w:rsidR="00FC4101" w:rsidRPr="00FC4101" w:rsidRDefault="00FC4101" w:rsidP="00EA39CB">
      <w:pPr>
        <w:pStyle w:val="af3"/>
        <w:numPr>
          <w:ilvl w:val="0"/>
          <w:numId w:val="19"/>
        </w:numPr>
        <w:jc w:val="both"/>
        <w:rPr>
          <w:rFonts w:ascii="Times New Roman" w:hAnsi="Times New Roman" w:cs="Times New Roman"/>
          <w:szCs w:val="24"/>
        </w:rPr>
      </w:pPr>
      <w:r w:rsidRPr="00FC4101">
        <w:rPr>
          <w:rFonts w:ascii="Times New Roman" w:hAnsi="Times New Roman" w:cs="Times New Roman"/>
          <w:szCs w:val="24"/>
        </w:rPr>
        <w:t>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 за кмет на община и за кметове на кметства. Един инициативен комитет може да издигне само един независим кандидат. Инициативните комитети се регистрират в Общинска избирателна комисия Съединение.</w:t>
      </w:r>
    </w:p>
    <w:p w:rsidR="00FC4101" w:rsidRPr="00FC4101" w:rsidRDefault="00FC4101" w:rsidP="00EA39CB">
      <w:pPr>
        <w:pStyle w:val="af3"/>
        <w:numPr>
          <w:ilvl w:val="0"/>
          <w:numId w:val="19"/>
        </w:numPr>
        <w:jc w:val="both"/>
        <w:rPr>
          <w:rFonts w:ascii="Times New Roman" w:hAnsi="Times New Roman" w:cs="Times New Roman"/>
          <w:szCs w:val="24"/>
        </w:rPr>
      </w:pPr>
      <w:r w:rsidRPr="00FC4101">
        <w:rPr>
          <w:rFonts w:ascii="Times New Roman" w:hAnsi="Times New Roman" w:cs="Times New Roman"/>
          <w:szCs w:val="24"/>
        </w:rPr>
        <w:lastRenderedPageBreak/>
        <w:t>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Община Съединение към дата 6 месеца преди датата на произвеждане на изборите – 28 април 2023 г. Под изборен район за избор на общински съветници, кмет на община се разбира територията на община Съединение, а под изборен район за избор на кмет на кметство се разбира територията на съответното кметство.</w:t>
      </w:r>
    </w:p>
    <w:p w:rsidR="00FC4101" w:rsidRPr="00FC4101" w:rsidRDefault="00FC4101" w:rsidP="00EA39CB">
      <w:pPr>
        <w:pStyle w:val="af3"/>
        <w:numPr>
          <w:ilvl w:val="0"/>
          <w:numId w:val="19"/>
        </w:numPr>
        <w:jc w:val="both"/>
        <w:rPr>
          <w:rFonts w:ascii="Times New Roman" w:hAnsi="Times New Roman" w:cs="Times New Roman"/>
          <w:szCs w:val="24"/>
        </w:rPr>
      </w:pPr>
      <w:r w:rsidRPr="00FC4101">
        <w:rPr>
          <w:rFonts w:ascii="Times New Roman" w:hAnsi="Times New Roman" w:cs="Times New Roman"/>
          <w:szCs w:val="24"/>
        </w:rPr>
        <w:t>Избирателите, които участват в образуването на инициативните комитети трябва да отговарят и на следните изисквания: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българските граждани: да са навършили 18 години, да не са поставени под запрещение, да не изтърпяват наказание лишаване от свобода;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rsidR="00FC4101" w:rsidRPr="00FC4101" w:rsidRDefault="00FC4101" w:rsidP="00EA39CB">
      <w:pPr>
        <w:pStyle w:val="af3"/>
        <w:numPr>
          <w:ilvl w:val="0"/>
          <w:numId w:val="20"/>
        </w:numPr>
        <w:jc w:val="both"/>
        <w:rPr>
          <w:rFonts w:ascii="Times New Roman" w:hAnsi="Times New Roman" w:cs="Times New Roman"/>
          <w:szCs w:val="24"/>
        </w:rPr>
      </w:pPr>
      <w:r w:rsidRPr="00FC4101">
        <w:rPr>
          <w:rFonts w:ascii="Times New Roman" w:hAnsi="Times New Roman" w:cs="Times New Roman"/>
          <w:szCs w:val="24"/>
        </w:rPr>
        <w:t>Всеки избирател може да бъде член само на един инициативен комитет.</w:t>
      </w:r>
    </w:p>
    <w:p w:rsidR="00FC4101" w:rsidRPr="00FC4101" w:rsidRDefault="00FC4101" w:rsidP="00EA39CB">
      <w:pPr>
        <w:pStyle w:val="af3"/>
        <w:numPr>
          <w:ilvl w:val="0"/>
          <w:numId w:val="20"/>
        </w:numPr>
        <w:jc w:val="both"/>
        <w:rPr>
          <w:rFonts w:ascii="Times New Roman" w:hAnsi="Times New Roman" w:cs="Times New Roman"/>
          <w:szCs w:val="24"/>
        </w:rPr>
      </w:pPr>
      <w:r w:rsidRPr="00FC4101">
        <w:rPr>
          <w:rFonts w:ascii="Times New Roman" w:hAnsi="Times New Roman" w:cs="Times New Roman"/>
          <w:szCs w:val="24"/>
        </w:rPr>
        <w:t>В решението за образуване на инициативния комитет се посочва: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издигането на кой независим кандидат се образува инициативният комитет;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кой вид избор (общински съветници, кмет на община или кмет на кметство);</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от кого се представлява инициативният комитет.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ІІ. Регистрация на инициативни комитети за издигане на независими кандидати за общински съветници и за кметове в Общинска избирателна комисия  Съединение   6. Инициативният комитет в срок до 18 септември 2023 г. (не по-късно от 40 дни преди изборния ден) представя в Общинска избирателна комисия  Съединение заявление за регистрация – Приложение № 42-МИ от изборните книжа. Заявлението се подписва от всички членове на инициативния комитет и се подава от лицето, представляващо инициативния комитет.</w:t>
      </w:r>
    </w:p>
    <w:p w:rsidR="00FC4101" w:rsidRPr="00FC4101" w:rsidRDefault="00FC4101" w:rsidP="00EA39CB">
      <w:pPr>
        <w:pStyle w:val="af3"/>
        <w:numPr>
          <w:ilvl w:val="0"/>
          <w:numId w:val="21"/>
        </w:numPr>
        <w:jc w:val="both"/>
        <w:rPr>
          <w:rFonts w:ascii="Times New Roman" w:hAnsi="Times New Roman" w:cs="Times New Roman"/>
          <w:szCs w:val="24"/>
        </w:rPr>
      </w:pPr>
      <w:r w:rsidRPr="00FC4101">
        <w:rPr>
          <w:rFonts w:ascii="Times New Roman" w:hAnsi="Times New Roman" w:cs="Times New Roman"/>
          <w:szCs w:val="24"/>
        </w:rPr>
        <w:t>В заявлението се посочват: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имената, единният граждански номер, (личен номер) и постоянен адрес (адрес на пребиваване) на избирателите по т. 2;</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имената, единният граждански номер, (личен номер) и адрес на кандидата, за който се създава инициативният комитет;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искане за регистрация на инициативния комитет за участие в изборите (в съответния вид избор);</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адрес, електронен адрес, телефон, факс и лице за контакт.</w:t>
      </w:r>
    </w:p>
    <w:p w:rsidR="00FC4101" w:rsidRPr="00FC4101" w:rsidRDefault="00FC4101" w:rsidP="00EA39CB">
      <w:pPr>
        <w:pStyle w:val="af3"/>
        <w:numPr>
          <w:ilvl w:val="0"/>
          <w:numId w:val="22"/>
        </w:numPr>
        <w:jc w:val="both"/>
        <w:rPr>
          <w:rFonts w:ascii="Times New Roman" w:hAnsi="Times New Roman" w:cs="Times New Roman"/>
          <w:szCs w:val="24"/>
        </w:rPr>
      </w:pPr>
      <w:r w:rsidRPr="00FC4101">
        <w:rPr>
          <w:rFonts w:ascii="Times New Roman" w:hAnsi="Times New Roman" w:cs="Times New Roman"/>
          <w:szCs w:val="24"/>
        </w:rPr>
        <w:t>Към заявлението се прилагат документите по чл. 153, ал. 4 ИК, а именно:</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а) решението за създаване на инициативния комитет и решение за определяне на лицето, което да го представлява;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б) нотариално заверени образци от подписите на лицата, участващи в инициативния комитет;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в) декларация по образец – Приложение № 44-МИ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w:t>
      </w:r>
      <w:r w:rsidRPr="00FC4101">
        <w:rPr>
          <w:rFonts w:ascii="Times New Roman" w:hAnsi="Times New Roman" w:cs="Times New Roman"/>
          <w:szCs w:val="24"/>
        </w:rPr>
        <w:lastRenderedPageBreak/>
        <w:t>подкрепа на независимия кандидат лица за други цели освен предвидените в Изборния кодекс;</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г) удостоверение за банкова сметка на името на лицето, представляващо инициативния комитет, която ще обслужва само предизборната кампания;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FC4101" w:rsidRPr="00FC4101" w:rsidRDefault="00FC4101" w:rsidP="00EA39CB">
      <w:pPr>
        <w:pStyle w:val="af3"/>
        <w:numPr>
          <w:ilvl w:val="0"/>
          <w:numId w:val="23"/>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извършва проверка на документите, приложени към заявлението и взема решение за регистрацията на инициативния комитет незабавно, но не по-късно от 18 септември 2023 г. – 40 дни преди изборния ден.</w:t>
      </w:r>
    </w:p>
    <w:p w:rsidR="00FC4101" w:rsidRPr="00FC4101" w:rsidRDefault="00FC4101" w:rsidP="00EA39CB">
      <w:pPr>
        <w:pStyle w:val="af3"/>
        <w:numPr>
          <w:ilvl w:val="0"/>
          <w:numId w:val="23"/>
        </w:numPr>
        <w:jc w:val="both"/>
        <w:rPr>
          <w:rFonts w:ascii="Times New Roman" w:hAnsi="Times New Roman" w:cs="Times New Roman"/>
          <w:szCs w:val="24"/>
        </w:rPr>
      </w:pPr>
      <w:r w:rsidRPr="00FC4101">
        <w:rPr>
          <w:rFonts w:ascii="Times New Roman" w:hAnsi="Times New Roman" w:cs="Times New Roman"/>
          <w:szCs w:val="24"/>
        </w:rPr>
        <w:t>При установяване на непълноти или несъответствия Общинска избирателна комисия Съединение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Общинска избирателна комисия Съединение в графа „Забележки“ се вписват дадените указания, датата и часът на уведомяването, както и датата и часът на отстраняването им. Когато нередовностите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Съединение, като се отбелязват и датата и часът на уведомяването. В случай че указанията не са изпълнени в дадения срок, Общинска избирателна комисия Съединение отказва регистрация.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Отказът на Общинска избирателна комисия Съединение може да се обжалва пред ЦИК по реда на чл. 88 ИК.</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Решението на Общинска избирателна комисия Съединение,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Пловдив. В останалите случаи решението на ЦИК се обжалва пред Върховния административен съд.</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r>
        <w:rPr>
          <w:rFonts w:ascii="Times New Roman" w:hAnsi="Times New Roman" w:cs="Times New Roman"/>
          <w:szCs w:val="24"/>
        </w:rPr>
        <w:t xml:space="preserve"> </w:t>
      </w:r>
      <w:r w:rsidRPr="00FC4101">
        <w:rPr>
          <w:rFonts w:ascii="Times New Roman" w:hAnsi="Times New Roman" w:cs="Times New Roman"/>
          <w:szCs w:val="24"/>
        </w:rPr>
        <w:t>11.Когато съдът отмени обжалваното решение, Общинска избирателна комисия  Съединение незабавно регистрира инициативния комитет за участие изборите за общински съветници и за кметове независимо дали срокът за регистрация (18 септември 2023 г.) е изтекъл, но не по-късно от 32 дни преди изборния ден (26 септември 2023 г.).</w:t>
      </w:r>
    </w:p>
    <w:p w:rsidR="00FC4101" w:rsidRPr="00FC4101" w:rsidRDefault="00FC4101" w:rsidP="00EA39CB">
      <w:pPr>
        <w:pStyle w:val="af3"/>
        <w:numPr>
          <w:ilvl w:val="0"/>
          <w:numId w:val="24"/>
        </w:numPr>
        <w:jc w:val="both"/>
        <w:rPr>
          <w:rFonts w:ascii="Times New Roman" w:hAnsi="Times New Roman" w:cs="Times New Roman"/>
          <w:szCs w:val="24"/>
        </w:rPr>
      </w:pPr>
      <w:r w:rsidRPr="00FC4101">
        <w:rPr>
          <w:rFonts w:ascii="Times New Roman" w:hAnsi="Times New Roman" w:cs="Times New Roman"/>
          <w:szCs w:val="24"/>
        </w:rPr>
        <w:t>Инициативен комитет може да поиска да бъде заличена регистрацията му за участие в съответния вид избор не по-късно от 32 дни преди изборния ден – 26 септември 2023 г. Заличаването се извършва след подадено до Общинска избирателна комисия Съединение писмено заявление – Приложение № 43-МИ от инициативния комитет. Заявлението се подписва и подава от лицето, представляващо инициативния комитет. Към заявлението се прилага решение на инициативния комитет, подписано от всички членове, за заличаване на регистрацията му.</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ІІI. Предоставяне на данни за банкови сметки</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Общинска избирателна комисия  Съединение в срок от 5 дни от регистрацията на инициативните комитети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чл.164 ИК. При промяна на лицата на инициативният комитет представят пред Сметната палата имената и длъжностите на новите лица в 3-дневен срок от извършване на промяната.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lastRenderedPageBreak/>
        <w:t>            ІV. Регистри и удостоверения</w:t>
      </w:r>
    </w:p>
    <w:p w:rsidR="00FC4101" w:rsidRPr="00FC4101" w:rsidRDefault="00FC4101" w:rsidP="00EA39CB">
      <w:pPr>
        <w:pStyle w:val="af3"/>
        <w:numPr>
          <w:ilvl w:val="0"/>
          <w:numId w:val="25"/>
        </w:numPr>
        <w:jc w:val="both"/>
        <w:rPr>
          <w:rFonts w:ascii="Times New Roman" w:hAnsi="Times New Roman" w:cs="Times New Roman"/>
          <w:szCs w:val="24"/>
        </w:rPr>
      </w:pPr>
      <w:r w:rsidRPr="00FC4101">
        <w:rPr>
          <w:rFonts w:ascii="Times New Roman" w:hAnsi="Times New Roman" w:cs="Times New Roman"/>
          <w:szCs w:val="24"/>
        </w:rPr>
        <w:t>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(Приложение № 45-МИ от изборните книжа). Регистрираните инициативни комитети се публикуват в публичния регистър (Приложение № 49-МИ от изборните книжа) на интернет страницата на Общинска избирателна комисия Съединение.</w:t>
      </w:r>
    </w:p>
    <w:p w:rsidR="00FC4101" w:rsidRPr="00FC4101" w:rsidRDefault="00FC4101" w:rsidP="00EA39CB">
      <w:pPr>
        <w:pStyle w:val="af3"/>
        <w:numPr>
          <w:ilvl w:val="0"/>
          <w:numId w:val="25"/>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издава удостоверение за регистрация на инициативен комитет – Приложение № 50-МИ от изборните книжа.</w:t>
      </w:r>
    </w:p>
    <w:p w:rsidR="00FC4101" w:rsidRPr="00FC4101" w:rsidRDefault="00FC4101" w:rsidP="00EA39CB">
      <w:pPr>
        <w:pStyle w:val="af3"/>
        <w:numPr>
          <w:ilvl w:val="0"/>
          <w:numId w:val="25"/>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приема документи за регистрация всеки календарен ден от 9,00 до 17,00 ч., като определят крайна дата и час за приемане на документи 17,00 ч. на 18 септември 2023 г.</w:t>
      </w:r>
    </w:p>
    <w:p w:rsid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FC4101" w:rsidRDefault="00FC4101" w:rsidP="00FC4101">
      <w:pPr>
        <w:pStyle w:val="af3"/>
        <w:jc w:val="both"/>
        <w:rPr>
          <w:rFonts w:ascii="Times New Roman" w:hAnsi="Times New Roman" w:cs="Times New Roman"/>
          <w:szCs w:val="24"/>
        </w:rPr>
      </w:pPr>
    </w:p>
    <w:p w:rsidR="00FC4101" w:rsidRDefault="00FC4101" w:rsidP="00FC4101">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FC4101"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FC4101" w:rsidRDefault="00FC4101">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b/>
                <w:bCs/>
              </w:rPr>
            </w:pPr>
            <w:r>
              <w:rPr>
                <w:rFonts w:ascii="Times New Roman" w:hAnsi="Times New Roman"/>
                <w:b/>
                <w:bCs/>
              </w:rPr>
              <w:t>Марина Иванова Попова</w:t>
            </w:r>
          </w:p>
          <w:p w:rsidR="00FC4101" w:rsidRDefault="00FC4101">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FC4101" w:rsidRDefault="00FC4101" w:rsidP="00FC4101">
      <w:pPr>
        <w:pStyle w:val="af3"/>
        <w:jc w:val="both"/>
        <w:rPr>
          <w:rFonts w:ascii="Times New Roman" w:eastAsia="Times New Roman" w:hAnsi="Times New Roman" w:cs="Times New Roman"/>
          <w:color w:val="auto"/>
          <w:szCs w:val="24"/>
          <w:u w:val="single"/>
          <w:lang w:val="ru-RU" w:eastAsia="bg-BG"/>
        </w:rPr>
      </w:pPr>
    </w:p>
    <w:p w:rsidR="00FC4101" w:rsidRDefault="00FC4101" w:rsidP="00FC4101">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ОСОБЕНО МНЕНИЕ – 0  членове</w:t>
      </w:r>
    </w:p>
    <w:p w:rsidR="00FC4101" w:rsidRDefault="00FC4101" w:rsidP="00FC4101">
      <w:pPr>
        <w:pStyle w:val="af3"/>
        <w:ind w:firstLine="720"/>
        <w:jc w:val="both"/>
        <w:rPr>
          <w:rFonts w:ascii="Times New Roman" w:eastAsia="Times New Roman" w:hAnsi="Times New Roman" w:cs="Times New Roman"/>
          <w:color w:val="auto"/>
          <w:szCs w:val="24"/>
          <w:lang w:eastAsia="bg-BG"/>
        </w:rPr>
      </w:pPr>
    </w:p>
    <w:p w:rsid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FC4101" w:rsidRDefault="00FC4101" w:rsidP="00FC4101">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18 от дневния ред:</w:t>
      </w:r>
    </w:p>
    <w:p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rsidR="00FC4101" w:rsidRDefault="00FC4101" w:rsidP="00FC4101">
      <w:pPr>
        <w:pStyle w:val="af3"/>
        <w:jc w:val="both"/>
        <w:rPr>
          <w:rFonts w:ascii="Times New Roman" w:hAnsi="Times New Roman" w:cs="Times New Roman"/>
          <w:color w:val="auto"/>
          <w:szCs w:val="24"/>
        </w:rPr>
      </w:pPr>
    </w:p>
    <w:p w:rsidR="00FC4101" w:rsidRDefault="00FC4101" w:rsidP="00FC4101">
      <w:pPr>
        <w:pStyle w:val="af3"/>
        <w:jc w:val="center"/>
        <w:rPr>
          <w:rFonts w:ascii="Times New Roman" w:hAnsi="Times New Roman" w:cs="Times New Roman"/>
          <w:szCs w:val="24"/>
        </w:rPr>
      </w:pPr>
      <w:r w:rsidRPr="00FC4101">
        <w:rPr>
          <w:rFonts w:ascii="Times New Roman" w:hAnsi="Times New Roman" w:cs="Times New Roman"/>
          <w:szCs w:val="24"/>
        </w:rPr>
        <w:t>РЕШЕНИЕ</w:t>
      </w:r>
      <w:r w:rsidRPr="00FC4101">
        <w:rPr>
          <w:rFonts w:ascii="Times New Roman" w:hAnsi="Times New Roman" w:cs="Times New Roman"/>
          <w:szCs w:val="24"/>
        </w:rPr>
        <w:br/>
        <w:t>№ 18-МИ</w:t>
      </w:r>
      <w:r w:rsidRPr="00FC4101">
        <w:rPr>
          <w:rFonts w:ascii="Times New Roman" w:hAnsi="Times New Roman" w:cs="Times New Roman"/>
          <w:szCs w:val="24"/>
        </w:rPr>
        <w:br/>
        <w:t>Съединение, 11.09.2023</w:t>
      </w:r>
    </w:p>
    <w:p w:rsidR="00FC4101" w:rsidRPr="00FC4101" w:rsidRDefault="00FC4101" w:rsidP="00FC4101">
      <w:pPr>
        <w:pStyle w:val="af3"/>
        <w:jc w:val="center"/>
        <w:rPr>
          <w:rFonts w:ascii="Times New Roman" w:hAnsi="Times New Roman" w:cs="Times New Roman"/>
          <w:szCs w:val="24"/>
        </w:rPr>
      </w:pP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ОТНОСНО: Регистрация на партии, коалиции и местни коалиции в Общинска избирателна комисия Съединение за участие в изборите за общински съветници и за кметове на 29 октомври 2023 г.</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 основание чл. 87, ал. 1, т.1, чл. 127, ал. 3, чл. 128, чл. 147 – 150 и § 2 от Допълнителните разпоредби на Изборния кодекси Решение № 2218-МИ от 05.09.2023 г. на Централна избирателна комисия, Общинска избирателна комисия Съединение</w:t>
      </w:r>
    </w:p>
    <w:p w:rsidR="00FC4101" w:rsidRDefault="00FC4101" w:rsidP="00FC4101">
      <w:pPr>
        <w:pStyle w:val="af3"/>
        <w:jc w:val="both"/>
        <w:rPr>
          <w:rFonts w:ascii="Times New Roman" w:hAnsi="Times New Roman" w:cs="Times New Roman"/>
          <w:b/>
          <w:bCs/>
          <w:szCs w:val="24"/>
        </w:rPr>
      </w:pPr>
    </w:p>
    <w:p w:rsidR="00FC4101" w:rsidRDefault="00FC4101" w:rsidP="00FC4101">
      <w:pPr>
        <w:pStyle w:val="af3"/>
        <w:jc w:val="center"/>
        <w:rPr>
          <w:rFonts w:ascii="Times New Roman" w:hAnsi="Times New Roman" w:cs="Times New Roman"/>
          <w:b/>
          <w:bCs/>
          <w:szCs w:val="24"/>
        </w:rPr>
      </w:pPr>
      <w:r w:rsidRPr="00FC4101">
        <w:rPr>
          <w:rFonts w:ascii="Times New Roman" w:hAnsi="Times New Roman" w:cs="Times New Roman"/>
          <w:b/>
          <w:bCs/>
          <w:szCs w:val="24"/>
        </w:rPr>
        <w:t>Р Е Ш И:</w:t>
      </w:r>
    </w:p>
    <w:p w:rsidR="00FC4101" w:rsidRPr="00FC4101" w:rsidRDefault="00FC4101" w:rsidP="00FC4101">
      <w:pPr>
        <w:pStyle w:val="af3"/>
        <w:jc w:val="center"/>
        <w:rPr>
          <w:rFonts w:ascii="Times New Roman" w:hAnsi="Times New Roman" w:cs="Times New Roman"/>
          <w:szCs w:val="24"/>
        </w:rPr>
      </w:pPr>
    </w:p>
    <w:p w:rsidR="00FC4101" w:rsidRPr="00FC4101" w:rsidRDefault="00FC4101" w:rsidP="00EA39CB">
      <w:pPr>
        <w:pStyle w:val="af3"/>
        <w:numPr>
          <w:ilvl w:val="0"/>
          <w:numId w:val="26"/>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приема документи за регистрация на партии, коалиции и местни коалиции за участие в изборите за общински съветници и за кметове на 29 октомври 2023 г. всеки ден от 9,00 ч. до 17,00 ч. до 18 септември 2023 г. (40 дни преди изборния ден).</w:t>
      </w:r>
    </w:p>
    <w:p w:rsidR="00FC4101" w:rsidRPr="00FC4101" w:rsidRDefault="00FC4101" w:rsidP="00EA39CB">
      <w:pPr>
        <w:pStyle w:val="af3"/>
        <w:numPr>
          <w:ilvl w:val="0"/>
          <w:numId w:val="26"/>
        </w:numPr>
        <w:jc w:val="both"/>
        <w:rPr>
          <w:rFonts w:ascii="Times New Roman" w:hAnsi="Times New Roman" w:cs="Times New Roman"/>
          <w:szCs w:val="24"/>
        </w:rPr>
      </w:pPr>
      <w:r w:rsidRPr="00FC4101">
        <w:rPr>
          <w:rFonts w:ascii="Times New Roman" w:hAnsi="Times New Roman" w:cs="Times New Roman"/>
          <w:szCs w:val="24"/>
        </w:rPr>
        <w:t>Партиите и коалициите регистрирани в ЦИК в срок до 18 септември 2023 г. (40 дни преди изборния ден) подават заявление за регистрация до ОИК – </w:t>
      </w:r>
      <w:hyperlink r:id="rId11" w:tgtFrame="_blank" w:history="1">
        <w:r w:rsidRPr="00FC4101">
          <w:rPr>
            <w:rStyle w:val="af9"/>
            <w:rFonts w:ascii="Times New Roman" w:hAnsi="Times New Roman" w:cs="Times New Roman"/>
            <w:szCs w:val="24"/>
          </w:rPr>
          <w:t>Приложение № 32-МИ</w:t>
        </w:r>
      </w:hyperlink>
      <w:r w:rsidRPr="00FC4101">
        <w:rPr>
          <w:rFonts w:ascii="Times New Roman" w:hAnsi="Times New Roman" w:cs="Times New Roman"/>
          <w:szCs w:val="24"/>
        </w:rPr>
        <w:t> от изборните книжа.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Заявлението се представя и подписва от лицата, представляващи партията или коалицията, или от изрично упълномощени от тях лица.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 всеки отделен вид избор (общински съветници, кмет на община, кмет на район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на територията на една община, за които се иска регистрация.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заявлението се посочват: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пълното и/или съкратеното наименование на партията или коалицията, което ще бъде изписано в бюлетината;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искане за регистрация за участие с посочване за кой вид избор да бъде извършена регистрацията;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адрес, електронен адрес, телефон, факс и лице за контакт.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Към заявлението за регистрация на партия или коалиция се прилагат документите по чл. 147, ал. 5 ИК, а именно:</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пълномощно на лицата, упълномощени да представляват партията/коалицията пред ОИК, когато документите се подават и/или подписват от упълномощени лица.</w:t>
      </w:r>
    </w:p>
    <w:p w:rsidR="00FC4101" w:rsidRPr="00FC4101" w:rsidRDefault="00FC4101" w:rsidP="00EA39CB">
      <w:pPr>
        <w:pStyle w:val="af3"/>
        <w:numPr>
          <w:ilvl w:val="0"/>
          <w:numId w:val="27"/>
        </w:numPr>
        <w:jc w:val="both"/>
        <w:rPr>
          <w:rFonts w:ascii="Times New Roman" w:hAnsi="Times New Roman" w:cs="Times New Roman"/>
          <w:szCs w:val="24"/>
        </w:rPr>
      </w:pPr>
      <w:r w:rsidRPr="00FC4101">
        <w:rPr>
          <w:rFonts w:ascii="Times New Roman" w:hAnsi="Times New Roman" w:cs="Times New Roman"/>
          <w:szCs w:val="24"/>
        </w:rPr>
        <w:lastRenderedPageBreak/>
        <w:t>В ОИК се регистрират местни коалиции за участие във всеки отделен вид избор (общински съветници, кмет на община и кмет на кметство) на територията на община Съединение.</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Партиите и коалициите, участващи в състава на местна коалиция за един вид избор, не могат да се регистрират самостоятелно в ОИК за участие в същия вид избор.</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Партия, включена в състава на регистрирана в ЦИК коалиция, която е напуснала състава й не по-късно от 13 септември 2023 г. включително (45 дни преди изборния ден), може да участва в изборите за общински съветници и за кметове в състава на местна коалиция, ако се е регистрирала самостоятелно в ЦИК до 13 септември 2023 г. включително.</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Заявлението за регистрация на местна коалиция – </w:t>
      </w:r>
      <w:hyperlink r:id="rId12" w:tgtFrame="_blank" w:history="1">
        <w:r w:rsidRPr="00FC4101">
          <w:rPr>
            <w:rStyle w:val="af9"/>
            <w:rFonts w:ascii="Times New Roman" w:hAnsi="Times New Roman" w:cs="Times New Roman"/>
            <w:szCs w:val="24"/>
          </w:rPr>
          <w:t>Приложение № 33-МИ</w:t>
        </w:r>
      </w:hyperlink>
      <w:r w:rsidRPr="00FC4101">
        <w:rPr>
          <w:rFonts w:ascii="Times New Roman" w:hAnsi="Times New Roman" w:cs="Times New Roman"/>
          <w:szCs w:val="24"/>
        </w:rPr>
        <w:t> от изборните книжа, се подава в ОИК в срок до 18 септември 2023 г. (не по-късно от 40 дни преди изборния ден).</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Заявлението се представя по решение на местната коалиция и се подписва от лицата, представляващи коалицията, или от изрично упълномощени лица.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 всеки отделен вид избор (общински съветници, кмет на община, кмет на район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за които се иска регистрация.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заявлението се посочват: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пълното и/или съкратеното наименование на местната коалиция, което ще бъде изписано в бюлетината;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искане за регистрация за участие в съответния вид избор;</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адрес, електронен адрес, телефон, факс и лице за контакт.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Към заявлението се прилагат документите по чл. 148, ал. 5 ИК, а именно:</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а) решение за образуване на местната коалиция, в което се посочва: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кой вид избор се създава;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кой е упълномощен да я представлява;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коалиции – ако има такъв).</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Когато решението е за участие в повече от един вид избор в съответната ОИК се представя само един оригинал;</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б) образец от подписите на лицата, представляващи местната коалиция;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образец от печата на местната коалиция, ако има такъв;</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г) пълномощни на лицата, подписали решението за образуване на местната коалиция;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FC4101" w:rsidRPr="00FC4101" w:rsidRDefault="00FC4101" w:rsidP="00EA39CB">
      <w:pPr>
        <w:pStyle w:val="af3"/>
        <w:numPr>
          <w:ilvl w:val="0"/>
          <w:numId w:val="28"/>
        </w:numPr>
        <w:jc w:val="both"/>
        <w:rPr>
          <w:rFonts w:ascii="Times New Roman" w:hAnsi="Times New Roman" w:cs="Times New Roman"/>
          <w:szCs w:val="24"/>
        </w:rPr>
      </w:pPr>
      <w:r w:rsidRPr="00FC4101">
        <w:rPr>
          <w:rFonts w:ascii="Times New Roman" w:hAnsi="Times New Roman" w:cs="Times New Roman"/>
          <w:szCs w:val="24"/>
        </w:rPr>
        <w:t xml:space="preserve">Съответните дежурни за деня членове на Общинска избирателна комисия Съединение проверяват представените документи и ги завеждат в съответният регистър с отбелязване на часа на приемането и кой член на ОИК е приел документите. При установяване на непълноти или несъответствия ОИК дава </w:t>
      </w:r>
      <w:r w:rsidRPr="00FC4101">
        <w:rPr>
          <w:rFonts w:ascii="Times New Roman" w:hAnsi="Times New Roman" w:cs="Times New Roman"/>
          <w:szCs w:val="24"/>
        </w:rPr>
        <w:lastRenderedPageBreak/>
        <w:t>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 в графа „Забележки“ се вписват дадените указания, датата и часът на уведомяването, както и датата и часът на отстраняването им и от кого е дадено указанието съответно прието изпълнението на указанието.</w:t>
      </w:r>
    </w:p>
    <w:p w:rsidR="00FC4101" w:rsidRPr="00FC4101" w:rsidRDefault="00FC4101" w:rsidP="00EA39CB">
      <w:pPr>
        <w:pStyle w:val="af3"/>
        <w:numPr>
          <w:ilvl w:val="0"/>
          <w:numId w:val="28"/>
        </w:numPr>
        <w:jc w:val="both"/>
        <w:rPr>
          <w:rFonts w:ascii="Times New Roman" w:hAnsi="Times New Roman" w:cs="Times New Roman"/>
          <w:szCs w:val="24"/>
        </w:rPr>
      </w:pPr>
      <w:r w:rsidRPr="00FC4101">
        <w:rPr>
          <w:rFonts w:ascii="Times New Roman" w:hAnsi="Times New Roman" w:cs="Times New Roman"/>
          <w:szCs w:val="24"/>
        </w:rPr>
        <w:t>Приелите документите членове на ОИК подготвят проекто-решение за регистрация съответно отказ за регистрация и го предлагат на комисия за гласуване на заседание.</w:t>
      </w:r>
    </w:p>
    <w:p w:rsidR="00FC4101" w:rsidRDefault="00FC4101" w:rsidP="00FC4101">
      <w:pPr>
        <w:pStyle w:val="af3"/>
        <w:ind w:left="720"/>
        <w:jc w:val="both"/>
        <w:rPr>
          <w:rFonts w:ascii="Times New Roman" w:hAnsi="Times New Roman" w:cs="Times New Roman"/>
          <w:szCs w:val="24"/>
        </w:rPr>
      </w:pPr>
    </w:p>
    <w:p w:rsidR="00FC4101" w:rsidRPr="00FC4101" w:rsidRDefault="00FC4101" w:rsidP="00FC4101">
      <w:pPr>
        <w:pStyle w:val="af3"/>
        <w:ind w:firstLine="360"/>
        <w:jc w:val="both"/>
        <w:rPr>
          <w:rFonts w:ascii="Times New Roman" w:hAnsi="Times New Roman" w:cs="Times New Roman"/>
          <w:szCs w:val="24"/>
        </w:rPr>
      </w:pPr>
      <w:r w:rsidRPr="00FC4101">
        <w:rPr>
          <w:rFonts w:ascii="Times New Roman" w:hAnsi="Times New Roman" w:cs="Times New Roman"/>
          <w:szCs w:val="24"/>
        </w:rPr>
        <w:t xml:space="preserve"> Настоящото решение подлежи на оспорване пред Централната избирателна комисия в срок до три дни от обявяването му.</w:t>
      </w:r>
    </w:p>
    <w:p w:rsidR="00FC4101" w:rsidRDefault="00FC4101" w:rsidP="00FC4101">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FC4101" w:rsidRDefault="00FC4101" w:rsidP="00FC4101">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FC4101"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FC4101" w:rsidRDefault="00FC4101">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b/>
                <w:bCs/>
              </w:rPr>
            </w:pPr>
            <w:r>
              <w:rPr>
                <w:rFonts w:ascii="Times New Roman" w:hAnsi="Times New Roman"/>
                <w:b/>
                <w:bCs/>
              </w:rPr>
              <w:t>Марина Иванова Попова</w:t>
            </w:r>
          </w:p>
          <w:p w:rsidR="00FC4101" w:rsidRDefault="00FC4101">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FC4101" w:rsidRDefault="00FC4101" w:rsidP="00FC4101">
      <w:pPr>
        <w:pStyle w:val="af3"/>
        <w:jc w:val="both"/>
        <w:rPr>
          <w:rFonts w:ascii="Times New Roman" w:eastAsia="Times New Roman" w:hAnsi="Times New Roman" w:cs="Times New Roman"/>
          <w:color w:val="auto"/>
          <w:szCs w:val="24"/>
          <w:u w:val="single"/>
          <w:lang w:val="ru-RU" w:eastAsia="bg-BG"/>
        </w:rPr>
      </w:pPr>
    </w:p>
    <w:p w:rsidR="00FC4101" w:rsidRDefault="00FC4101" w:rsidP="00FC4101">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FC4101" w:rsidRDefault="00FC4101" w:rsidP="00FC4101">
      <w:pPr>
        <w:pStyle w:val="af3"/>
        <w:ind w:firstLine="720"/>
        <w:jc w:val="both"/>
        <w:rPr>
          <w:rFonts w:ascii="Times New Roman" w:eastAsia="Times New Roman" w:hAnsi="Times New Roman" w:cs="Times New Roman"/>
          <w:color w:val="auto"/>
          <w:szCs w:val="24"/>
          <w:lang w:eastAsia="bg-BG"/>
        </w:rPr>
      </w:pPr>
    </w:p>
    <w:p w:rsid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lastRenderedPageBreak/>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FC4101" w:rsidRDefault="00FC4101" w:rsidP="00FC4101">
      <w:pPr>
        <w:pStyle w:val="af3"/>
        <w:jc w:val="both"/>
        <w:rPr>
          <w:rFonts w:ascii="Times New Roman" w:hAnsi="Times New Roman" w:cs="Times New Roman"/>
          <w:szCs w:val="24"/>
        </w:rPr>
      </w:pPr>
    </w:p>
    <w:p w:rsidR="00FC4101" w:rsidRDefault="00FC4101" w:rsidP="00FC4101">
      <w:pPr>
        <w:pStyle w:val="af3"/>
        <w:jc w:val="both"/>
        <w:rPr>
          <w:rFonts w:ascii="Times New Roman" w:hAnsi="Times New Roman" w:cs="Times New Roman"/>
          <w:szCs w:val="24"/>
        </w:rPr>
      </w:pPr>
    </w:p>
    <w:p w:rsidR="00FC4101" w:rsidRDefault="00FC4101" w:rsidP="00FC4101">
      <w:pPr>
        <w:pStyle w:val="af3"/>
        <w:jc w:val="both"/>
        <w:rPr>
          <w:rFonts w:ascii="Times New Roman" w:hAnsi="Times New Roman" w:cs="Times New Roman"/>
          <w:szCs w:val="24"/>
        </w:rPr>
      </w:pPr>
    </w:p>
    <w:p w:rsidR="00FC4101" w:rsidRDefault="00FC4101" w:rsidP="00FC4101">
      <w:pPr>
        <w:pStyle w:val="af3"/>
        <w:jc w:val="both"/>
        <w:rPr>
          <w:rFonts w:ascii="Times New Roman" w:hAnsi="Times New Roman" w:cs="Times New Roman"/>
          <w:szCs w:val="24"/>
        </w:rPr>
      </w:pPr>
    </w:p>
    <w:p w:rsidR="00FC4101" w:rsidRDefault="00FC4101" w:rsidP="00FC4101">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19 от дневния ред:</w:t>
      </w:r>
    </w:p>
    <w:p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FC4101" w:rsidRDefault="00FC4101" w:rsidP="00FC4101">
      <w:pPr>
        <w:pStyle w:val="af3"/>
        <w:jc w:val="both"/>
        <w:rPr>
          <w:rFonts w:ascii="Times New Roman" w:hAnsi="Times New Roman" w:cs="Times New Roman"/>
          <w:szCs w:val="24"/>
        </w:rPr>
      </w:pPr>
    </w:p>
    <w:p w:rsidR="00FC4101" w:rsidRDefault="00FC4101" w:rsidP="00FC4101">
      <w:pPr>
        <w:pStyle w:val="af3"/>
        <w:jc w:val="center"/>
        <w:rPr>
          <w:rFonts w:ascii="Times New Roman" w:hAnsi="Times New Roman" w:cs="Times New Roman"/>
          <w:szCs w:val="24"/>
        </w:rPr>
      </w:pPr>
      <w:r w:rsidRPr="00FC4101">
        <w:rPr>
          <w:rFonts w:ascii="Times New Roman" w:hAnsi="Times New Roman" w:cs="Times New Roman"/>
          <w:szCs w:val="24"/>
        </w:rPr>
        <w:t>РЕШЕНИЕ</w:t>
      </w:r>
      <w:r w:rsidRPr="00FC4101">
        <w:rPr>
          <w:rFonts w:ascii="Times New Roman" w:hAnsi="Times New Roman" w:cs="Times New Roman"/>
          <w:szCs w:val="24"/>
        </w:rPr>
        <w:br/>
        <w:t>№ 19-МИ</w:t>
      </w:r>
      <w:r w:rsidRPr="00FC4101">
        <w:rPr>
          <w:rFonts w:ascii="Times New Roman" w:hAnsi="Times New Roman" w:cs="Times New Roman"/>
          <w:szCs w:val="24"/>
        </w:rPr>
        <w:br/>
        <w:t>Съединение, 11.09.2023</w:t>
      </w:r>
    </w:p>
    <w:p w:rsidR="00FC4101" w:rsidRPr="00FC4101" w:rsidRDefault="00FC4101" w:rsidP="00FC4101">
      <w:pPr>
        <w:pStyle w:val="af3"/>
        <w:jc w:val="center"/>
        <w:rPr>
          <w:rFonts w:ascii="Times New Roman" w:hAnsi="Times New Roman" w:cs="Times New Roman"/>
          <w:szCs w:val="24"/>
        </w:rPr>
      </w:pPr>
    </w:p>
    <w:p w:rsidR="00FC4101" w:rsidRPr="00FC4101" w:rsidRDefault="00FC4101" w:rsidP="00FC4101">
      <w:pPr>
        <w:pStyle w:val="af3"/>
        <w:ind w:firstLine="720"/>
        <w:jc w:val="both"/>
        <w:rPr>
          <w:rFonts w:ascii="Times New Roman" w:hAnsi="Times New Roman" w:cs="Times New Roman"/>
          <w:szCs w:val="24"/>
        </w:rPr>
      </w:pPr>
      <w:r w:rsidRPr="00FC4101">
        <w:rPr>
          <w:rFonts w:ascii="Times New Roman" w:hAnsi="Times New Roman" w:cs="Times New Roman"/>
          <w:szCs w:val="24"/>
        </w:rPr>
        <w:t>ОТНОСНО: Реда и условията за регистрация на кандидатите за общински съветници и за кметове в изборите на 29 октомври 2023 г.</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 основание чл. 87, ал. 1, т.1, чл. 156 – 161, чл. 397, чл. 402, ал. 1 – 3, чл. 412 – 419 и § 1, т. 5 от ДР на ИК, Решение на ЦИК № 1955-МИ от 03.08.2023 г. и Решение № 2122-МИ от 29.08.2023 г. и във връзка с чл. 39, ал. 4, чл. 42, ал. 8 във връзка с ал. 6, изречение второ и трето и ал. 10 от Закона за местното самоуправление и местната администрация, Общинска избирателна комисия Съединение</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p>
    <w:p w:rsidR="00FC4101" w:rsidRPr="00FC4101" w:rsidRDefault="00FC4101" w:rsidP="00FC4101">
      <w:pPr>
        <w:pStyle w:val="af3"/>
        <w:jc w:val="center"/>
        <w:rPr>
          <w:rFonts w:ascii="Times New Roman" w:hAnsi="Times New Roman" w:cs="Times New Roman"/>
          <w:szCs w:val="24"/>
        </w:rPr>
      </w:pPr>
      <w:r w:rsidRPr="00FC4101">
        <w:rPr>
          <w:rFonts w:ascii="Times New Roman" w:hAnsi="Times New Roman" w:cs="Times New Roman"/>
          <w:b/>
          <w:bCs/>
          <w:szCs w:val="24"/>
        </w:rPr>
        <w:t>Р Е Ш И:</w:t>
      </w:r>
    </w:p>
    <w:p w:rsidR="00FC4101" w:rsidRPr="00FC4101" w:rsidRDefault="00FC4101" w:rsidP="00EA39CB">
      <w:pPr>
        <w:pStyle w:val="af3"/>
        <w:numPr>
          <w:ilvl w:val="0"/>
          <w:numId w:val="29"/>
        </w:numPr>
        <w:jc w:val="both"/>
        <w:rPr>
          <w:rFonts w:ascii="Times New Roman" w:hAnsi="Times New Roman" w:cs="Times New Roman"/>
          <w:szCs w:val="24"/>
        </w:rPr>
      </w:pPr>
      <w:r w:rsidRPr="00FC4101">
        <w:rPr>
          <w:rFonts w:ascii="Times New Roman" w:hAnsi="Times New Roman" w:cs="Times New Roman"/>
          <w:szCs w:val="24"/>
        </w:rPr>
        <w:t>Право да бъдат избирани</w:t>
      </w:r>
    </w:p>
    <w:p w:rsidR="00FC4101" w:rsidRPr="00FC4101" w:rsidRDefault="00FC4101" w:rsidP="00EA39CB">
      <w:pPr>
        <w:pStyle w:val="af3"/>
        <w:numPr>
          <w:ilvl w:val="0"/>
          <w:numId w:val="29"/>
        </w:numPr>
        <w:jc w:val="both"/>
        <w:rPr>
          <w:rFonts w:ascii="Times New Roman" w:hAnsi="Times New Roman" w:cs="Times New Roman"/>
          <w:szCs w:val="24"/>
        </w:rPr>
      </w:pPr>
      <w:r w:rsidRPr="00FC4101">
        <w:rPr>
          <w:rFonts w:ascii="Times New Roman" w:hAnsi="Times New Roman" w:cs="Times New Roman"/>
          <w:szCs w:val="24"/>
        </w:rPr>
        <w:t>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през последните 6 месеца (към дата 28 април 2023 г. включително): за общински съветници, кметове на общини и райони в съответната община; за кметове на кметства – в съответното населено място.</w:t>
      </w:r>
    </w:p>
    <w:p w:rsidR="00FC4101" w:rsidRPr="00FC4101" w:rsidRDefault="00FC4101" w:rsidP="00EA39CB">
      <w:pPr>
        <w:pStyle w:val="af3"/>
        <w:numPr>
          <w:ilvl w:val="0"/>
          <w:numId w:val="29"/>
        </w:numPr>
        <w:jc w:val="both"/>
        <w:rPr>
          <w:rFonts w:ascii="Times New Roman" w:hAnsi="Times New Roman" w:cs="Times New Roman"/>
          <w:szCs w:val="24"/>
        </w:rPr>
      </w:pPr>
      <w:r w:rsidRPr="00FC4101">
        <w:rPr>
          <w:rFonts w:ascii="Times New Roman" w:hAnsi="Times New Roman" w:cs="Times New Roman"/>
          <w:szCs w:val="24"/>
        </w:rPr>
        <w:t>Право да бъде избиран за общински съветник има и всеки гражданин на държава – членка на Европейския съюз, който не е български гражданин, навършил е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през последните 6 месеца в съответната община (към дата 28 април 2023 г. включително) и не е лишен от правото да бъде избиран в държавата членка, на която е гражданин.</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ІІ. Издигане на кандидати</w:t>
      </w:r>
    </w:p>
    <w:p w:rsidR="00FC4101" w:rsidRPr="00FC4101" w:rsidRDefault="00FC4101" w:rsidP="00EA39CB">
      <w:pPr>
        <w:pStyle w:val="af3"/>
        <w:numPr>
          <w:ilvl w:val="0"/>
          <w:numId w:val="30"/>
        </w:numPr>
        <w:jc w:val="both"/>
        <w:rPr>
          <w:rFonts w:ascii="Times New Roman" w:hAnsi="Times New Roman" w:cs="Times New Roman"/>
          <w:szCs w:val="24"/>
        </w:rPr>
      </w:pPr>
      <w:r w:rsidRPr="00FC4101">
        <w:rPr>
          <w:rFonts w:ascii="Times New Roman" w:hAnsi="Times New Roman" w:cs="Times New Roman"/>
          <w:szCs w:val="24"/>
        </w:rPr>
        <w:t>Кандидати могат да издигат партии, коалиции, местни коалиции и инициативни комитети, регистрирани за участие в изборите на 29 октомври 2023 г. в Общинска избирателна комисия Съединение.</w:t>
      </w:r>
    </w:p>
    <w:p w:rsidR="00FC4101" w:rsidRPr="00FC4101" w:rsidRDefault="00FC4101" w:rsidP="00EA39CB">
      <w:pPr>
        <w:pStyle w:val="af3"/>
        <w:numPr>
          <w:ilvl w:val="0"/>
          <w:numId w:val="30"/>
        </w:numPr>
        <w:jc w:val="both"/>
        <w:rPr>
          <w:rFonts w:ascii="Times New Roman" w:hAnsi="Times New Roman" w:cs="Times New Roman"/>
          <w:szCs w:val="24"/>
        </w:rPr>
      </w:pPr>
      <w:r w:rsidRPr="00FC4101">
        <w:rPr>
          <w:rFonts w:ascii="Times New Roman" w:hAnsi="Times New Roman" w:cs="Times New Roman"/>
          <w:szCs w:val="24"/>
        </w:rPr>
        <w:t xml:space="preserve">Партиите, коалициите и местните коалиции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w:t>
      </w:r>
      <w:r w:rsidRPr="00FC4101">
        <w:rPr>
          <w:rFonts w:ascii="Times New Roman" w:hAnsi="Times New Roman" w:cs="Times New Roman"/>
          <w:szCs w:val="24"/>
        </w:rPr>
        <w:lastRenderedPageBreak/>
        <w:t>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ІІІ. Кандидатски листи</w:t>
      </w:r>
    </w:p>
    <w:p w:rsidR="00FC4101" w:rsidRPr="00FC4101" w:rsidRDefault="00FC4101" w:rsidP="00EA39CB">
      <w:pPr>
        <w:pStyle w:val="af3"/>
        <w:numPr>
          <w:ilvl w:val="0"/>
          <w:numId w:val="31"/>
        </w:numPr>
        <w:jc w:val="both"/>
        <w:rPr>
          <w:rFonts w:ascii="Times New Roman" w:hAnsi="Times New Roman" w:cs="Times New Roman"/>
          <w:szCs w:val="24"/>
        </w:rPr>
      </w:pPr>
      <w:r w:rsidRPr="00FC4101">
        <w:rPr>
          <w:rFonts w:ascii="Times New Roman" w:hAnsi="Times New Roman" w:cs="Times New Roman"/>
          <w:szCs w:val="24"/>
        </w:rPr>
        <w:t>Партиите, коалициите и местните коалиции подреждат кандидатите в кандидатски листи по едномандатни и многомандатни изборни райони.</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Кандидатите за общински съветници на партии и коалиции се вписват в регистъра на кандидатските листи и се регистрират с номера, под които са подредени в кандидатската листа.</w:t>
      </w:r>
    </w:p>
    <w:p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Коалициите участват в изборите с обща кандидатска листа във всеки отделен едномандатен и многомандатен изборен район.</w:t>
      </w:r>
    </w:p>
    <w:p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Броят на кандидатите в една кандидатска листа за общински съветници на партии, коалиции или местни коалиции не може да надхвърля броя на членовете на общинския съвет – 13 броя.</w:t>
      </w:r>
    </w:p>
    <w:p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Инициативните комитети издигат независими кандидати за общински съветници и за кметове, като всеки кандидат за общински съветник или кмет образува самостоятелна кандидатска листа.</w:t>
      </w:r>
    </w:p>
    <w:p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Независим кандидат не може да бъде включван в кандидатска листа на партия или коалиция.</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ІV. Действителност на регистрацията</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Централната избирателна комисия констатира и обявява за недействителни регистрациите, извършени в нарушение на т. 11, 12, 13 и 14. Решението се обявява незабавно и може да се обжалва пред Върховния административен съд по реда на чл. 58 ИК.</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Документи и срок за регистрация</w:t>
      </w:r>
    </w:p>
    <w:p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lastRenderedPageBreak/>
        <w:t>Регистрирането на кандидатските листи се извършва от Общинска избирателна комисия Съединение след представяне на: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18.1. предложение от партията/коалицията/местната коалиция с имената, единния граждански номер и постоянния адрес – настоящ адрес/ адрес на пребиваване на кандидатите (Приложение № 51-МИ и Приложение № 52-МИ от изборните книжа);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Съединение на хартиен и на технически носител в ексел формат. За всеки отделен вид избор – общински съветници, кмет на община/кметство се подава отделно предложение. За изборите за кметове на кметства се подава едно общо предложение, като се вписват кметствата;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18.2. предложение от инициативния комитет с имената, единния граждански номер и постоянния адрес – настоящ адрес или адрес на пребиваване на кандидата (</w:t>
      </w:r>
      <w:hyperlink r:id="rId13" w:tgtFrame="_blank" w:history="1">
        <w:r w:rsidRPr="00FC4101">
          <w:rPr>
            <w:rStyle w:val="af9"/>
            <w:rFonts w:ascii="Times New Roman" w:hAnsi="Times New Roman" w:cs="Times New Roman"/>
            <w:szCs w:val="24"/>
          </w:rPr>
          <w:t>Приложение № 53-МИ</w:t>
        </w:r>
      </w:hyperlink>
      <w:r w:rsidRPr="00FC4101">
        <w:rPr>
          <w:rFonts w:ascii="Times New Roman" w:hAnsi="Times New Roman" w:cs="Times New Roman"/>
          <w:szCs w:val="24"/>
        </w:rPr>
        <w:t> от изборните книжа); предложението се подписва от лицето, представляващо инициативния комитет;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 2, 3 и 4 ИК (</w:t>
      </w:r>
      <w:hyperlink r:id="rId14" w:tgtFrame="_blank" w:history="1">
        <w:r w:rsidRPr="00FC4101">
          <w:rPr>
            <w:rStyle w:val="af9"/>
            <w:rFonts w:ascii="Times New Roman" w:hAnsi="Times New Roman" w:cs="Times New Roman"/>
            <w:szCs w:val="24"/>
          </w:rPr>
          <w:t>Приложение № 54-МИ</w:t>
        </w:r>
      </w:hyperlink>
      <w:r w:rsidRPr="00FC4101">
        <w:rPr>
          <w:rFonts w:ascii="Times New Roman" w:hAnsi="Times New Roman" w:cs="Times New Roman"/>
          <w:szCs w:val="24"/>
        </w:rPr>
        <w:t> от изборните книжа);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w:t>
      </w:r>
      <w:hyperlink r:id="rId15" w:tgtFrame="_blank" w:history="1">
        <w:r w:rsidRPr="00FC4101">
          <w:rPr>
            <w:rStyle w:val="af9"/>
            <w:rFonts w:ascii="Times New Roman" w:hAnsi="Times New Roman" w:cs="Times New Roman"/>
            <w:szCs w:val="24"/>
          </w:rPr>
          <w:t>Приложение № 55-МИ</w:t>
        </w:r>
      </w:hyperlink>
      <w:r w:rsidRPr="00FC4101">
        <w:rPr>
          <w:rFonts w:ascii="Times New Roman" w:hAnsi="Times New Roman" w:cs="Times New Roman"/>
          <w:szCs w:val="24"/>
        </w:rPr>
        <w:t> от изборните книжа), в която декларира: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а) гражданство и адрес на пребиваване в съответното населено място;</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б) че не е поставен под запрещение;</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данните от личната карта или паспорта и личен номер;</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подписват и/или подават от упълномощени лица.</w:t>
      </w:r>
    </w:p>
    <w:p w:rsidR="00FC4101" w:rsidRPr="00FC4101" w:rsidRDefault="00FC4101" w:rsidP="00EA39CB">
      <w:pPr>
        <w:pStyle w:val="af3"/>
        <w:numPr>
          <w:ilvl w:val="0"/>
          <w:numId w:val="34"/>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(адрес на пребиваване) и датата на адресната регистрация.</w:t>
      </w:r>
    </w:p>
    <w:p w:rsidR="00FC4101" w:rsidRPr="00FC4101" w:rsidRDefault="00FC4101" w:rsidP="00EA39CB">
      <w:pPr>
        <w:pStyle w:val="af3"/>
        <w:numPr>
          <w:ilvl w:val="0"/>
          <w:numId w:val="34"/>
        </w:numPr>
        <w:jc w:val="both"/>
        <w:rPr>
          <w:rFonts w:ascii="Times New Roman" w:hAnsi="Times New Roman" w:cs="Times New Roman"/>
          <w:szCs w:val="24"/>
        </w:rPr>
      </w:pPr>
      <w:r w:rsidRPr="00FC4101">
        <w:rPr>
          <w:rFonts w:ascii="Times New Roman" w:hAnsi="Times New Roman" w:cs="Times New Roman"/>
          <w:szCs w:val="24"/>
        </w:rPr>
        <w:t>Регистрирането на кандидатските листи в Общинска избирателна комисия Съединение се извършва от 19 септември всеки работен ден от 09,00 ч. до 17,00 ч. до 17,00 ч. на 26 септември 2023 г. включително (не по-късно от 32 дни преди изборния ден).</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VІ. Списък на избирателите, подкрепящи регистрацията на независим кандидат</w:t>
      </w:r>
    </w:p>
    <w:p w:rsidR="00FC4101" w:rsidRPr="00FC4101" w:rsidRDefault="00FC4101" w:rsidP="00EA39CB">
      <w:pPr>
        <w:pStyle w:val="af3"/>
        <w:numPr>
          <w:ilvl w:val="0"/>
          <w:numId w:val="35"/>
        </w:numPr>
        <w:jc w:val="both"/>
        <w:rPr>
          <w:rFonts w:ascii="Times New Roman" w:hAnsi="Times New Roman" w:cs="Times New Roman"/>
          <w:szCs w:val="24"/>
        </w:rPr>
      </w:pPr>
      <w:r w:rsidRPr="00FC4101">
        <w:rPr>
          <w:rFonts w:ascii="Times New Roman" w:hAnsi="Times New Roman" w:cs="Times New Roman"/>
          <w:szCs w:val="24"/>
        </w:rPr>
        <w:t>Право да посочват и регистрират независим кандидат за общински съветник или кмет имат:</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21.1. за общински съветник в общини с население до 50 000 жители – най-малко 250 избиратели от общината;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lastRenderedPageBreak/>
        <w:t>            21.2. за кмет на община с население до 50 000 жители – най-малко 500 избиратели от общината;</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21.3. за кмет на кметство – една пета от избирателите на кметството, но не повече от 500;</w:t>
      </w:r>
    </w:p>
    <w:p w:rsidR="00FC4101" w:rsidRPr="00FC4101" w:rsidRDefault="00FC4101" w:rsidP="00EA39CB">
      <w:pPr>
        <w:pStyle w:val="af3"/>
        <w:numPr>
          <w:ilvl w:val="0"/>
          <w:numId w:val="36"/>
        </w:numPr>
        <w:jc w:val="both"/>
        <w:rPr>
          <w:rFonts w:ascii="Times New Roman" w:hAnsi="Times New Roman" w:cs="Times New Roman"/>
          <w:szCs w:val="24"/>
        </w:rPr>
      </w:pPr>
      <w:r w:rsidRPr="00FC4101">
        <w:rPr>
          <w:rFonts w:ascii="Times New Roman" w:hAnsi="Times New Roman" w:cs="Times New Roman"/>
          <w:szCs w:val="24"/>
        </w:rPr>
        <w:t>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(Приложение № 56-МИ от изборните книжа). Избирателите български граждани посочват имената, постоянния си адрес в общината, съответно в кметството или района,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 (</w:t>
      </w:r>
      <w:hyperlink r:id="rId16" w:tgtFrame="_blank" w:history="1">
        <w:r w:rsidRPr="00FC4101">
          <w:rPr>
            <w:rStyle w:val="af9"/>
            <w:rFonts w:ascii="Times New Roman" w:hAnsi="Times New Roman" w:cs="Times New Roman"/>
            <w:szCs w:val="24"/>
          </w:rPr>
          <w:t>Решение на ЦИК № 1994-МИ от 24.08.2023 г.</w:t>
        </w:r>
      </w:hyperlink>
      <w:r w:rsidRPr="00FC4101">
        <w:rPr>
          <w:rFonts w:ascii="Times New Roman" w:hAnsi="Times New Roman" w:cs="Times New Roman"/>
          <w:szCs w:val="24"/>
        </w:rPr>
        <w:t>).</w:t>
      </w:r>
    </w:p>
    <w:p w:rsidR="00FC4101" w:rsidRPr="00FC4101" w:rsidRDefault="00FC4101" w:rsidP="00EA39CB">
      <w:pPr>
        <w:pStyle w:val="af3"/>
        <w:numPr>
          <w:ilvl w:val="0"/>
          <w:numId w:val="36"/>
        </w:numPr>
        <w:jc w:val="both"/>
        <w:rPr>
          <w:rFonts w:ascii="Times New Roman" w:hAnsi="Times New Roman" w:cs="Times New Roman"/>
          <w:szCs w:val="24"/>
        </w:rPr>
      </w:pPr>
      <w:r w:rsidRPr="00FC4101">
        <w:rPr>
          <w:rFonts w:ascii="Times New Roman" w:hAnsi="Times New Roman" w:cs="Times New Roman"/>
          <w:szCs w:val="24"/>
        </w:rPr>
        <w:t>Членът на инициативния комитет, пред когото избирателят е положил подписа си в списъка по т. 22, обработва и предоставя личните данни при спазване изискванията за защита на личните данни и носи отговорност по смисъла на чл. 4, т. 7 от Регламент (ЕС) 2016/679.</w:t>
      </w:r>
    </w:p>
    <w:p w:rsidR="00FC4101" w:rsidRPr="00FC4101" w:rsidRDefault="00FC4101" w:rsidP="00EA39CB">
      <w:pPr>
        <w:pStyle w:val="af3"/>
        <w:numPr>
          <w:ilvl w:val="0"/>
          <w:numId w:val="36"/>
        </w:numPr>
        <w:jc w:val="both"/>
        <w:rPr>
          <w:rFonts w:ascii="Times New Roman" w:hAnsi="Times New Roman" w:cs="Times New Roman"/>
          <w:szCs w:val="24"/>
        </w:rPr>
      </w:pPr>
      <w:r w:rsidRPr="00FC4101">
        <w:rPr>
          <w:rFonts w:ascii="Times New Roman" w:hAnsi="Times New Roman" w:cs="Times New Roman"/>
          <w:szCs w:val="24"/>
        </w:rPr>
        <w:t>Списъкът се предава на Общинска избирателна комисия Съединение заедно с документите по т. 18.2 – 18.4 не по-късно от 32 дни преди изборния ден – до 17,00 ч. на 26.09.2023 г.</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VІІ. Условия за регистрация. Отказ за регистрация</w:t>
      </w:r>
    </w:p>
    <w:p w:rsidR="00FC4101" w:rsidRPr="00FC4101" w:rsidRDefault="00FC4101" w:rsidP="00EA39CB">
      <w:pPr>
        <w:pStyle w:val="af3"/>
        <w:numPr>
          <w:ilvl w:val="0"/>
          <w:numId w:val="37"/>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извършва проверка за изпълнението на посочените изисквания и взема решение за регистрацията на кандидатските листи.</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 регистрацията на всяка кандидатска листа Общинска избирателна комисия Съединение взема отделно решение.</w:t>
      </w:r>
    </w:p>
    <w:p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Проверката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При установяване на непълноти или несъответствия общинската избирателна комисия дава незабавно указания и срок за отстраняването им.</w:t>
      </w:r>
    </w:p>
    <w:p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В случаите когато Общинска избирателна комисия Съединение откаже регистрация, отказът може да се обжалва пред ЦИК по реда на чл. 88 ИК.</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Решението на Общинска избирателна комисия Съединение,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Пловдив. В останалите случаи решението на ЦИК се обжалва пред Върховния административен съд.</w:t>
      </w:r>
    </w:p>
    <w:p w:rsidR="00FC4101" w:rsidRPr="00FC4101" w:rsidRDefault="00FC4101" w:rsidP="00EA39CB">
      <w:pPr>
        <w:pStyle w:val="af3"/>
        <w:numPr>
          <w:ilvl w:val="0"/>
          <w:numId w:val="39"/>
        </w:numPr>
        <w:jc w:val="both"/>
        <w:rPr>
          <w:rFonts w:ascii="Times New Roman" w:hAnsi="Times New Roman" w:cs="Times New Roman"/>
          <w:szCs w:val="24"/>
        </w:rPr>
      </w:pPr>
      <w:r w:rsidRPr="00FC4101">
        <w:rPr>
          <w:rFonts w:ascii="Times New Roman" w:hAnsi="Times New Roman" w:cs="Times New Roman"/>
          <w:szCs w:val="24"/>
        </w:rPr>
        <w:lastRenderedPageBreak/>
        <w:t>При отказ за регистрация или при обявяване на недействителност на регистрацията на кандидат от листа на партия, коалиция или местна коалиция, партията и коалицията може не по-късно от 30 дни преди изборния ден – 17,00 ч. на 28 септември 2023 г., да предложи за регистриране друг кандидат.</w:t>
      </w:r>
    </w:p>
    <w:p w:rsidR="00FC4101" w:rsidRPr="00FC4101" w:rsidRDefault="00FC4101" w:rsidP="00EA39CB">
      <w:pPr>
        <w:pStyle w:val="af3"/>
        <w:numPr>
          <w:ilvl w:val="0"/>
          <w:numId w:val="39"/>
        </w:numPr>
        <w:jc w:val="both"/>
        <w:rPr>
          <w:rFonts w:ascii="Times New Roman" w:hAnsi="Times New Roman" w:cs="Times New Roman"/>
          <w:szCs w:val="24"/>
        </w:rPr>
      </w:pPr>
      <w:r w:rsidRPr="00FC4101">
        <w:rPr>
          <w:rFonts w:ascii="Times New Roman" w:hAnsi="Times New Roman" w:cs="Times New Roman"/>
          <w:szCs w:val="24"/>
        </w:rPr>
        <w:t>Когато някой от кандидатите в регистрирана кандидатска листа на партия, коалиция или местна коалиция се откаже, партията, коалицията или местната коалиция може да предложи за регистриране друг кандидат не по-късно от 30 дни преди изборния ден – 17,00 ч. на 28 септември 2023 г.</w:t>
      </w:r>
    </w:p>
    <w:p w:rsidR="00FC4101" w:rsidRPr="00FC4101" w:rsidRDefault="00FC4101" w:rsidP="00EA39CB">
      <w:pPr>
        <w:pStyle w:val="af3"/>
        <w:numPr>
          <w:ilvl w:val="0"/>
          <w:numId w:val="39"/>
        </w:numPr>
        <w:jc w:val="both"/>
        <w:rPr>
          <w:rFonts w:ascii="Times New Roman" w:hAnsi="Times New Roman" w:cs="Times New Roman"/>
          <w:szCs w:val="24"/>
        </w:rPr>
      </w:pPr>
      <w:r w:rsidRPr="00FC4101">
        <w:rPr>
          <w:rFonts w:ascii="Times New Roman" w:hAnsi="Times New Roman" w:cs="Times New Roman"/>
          <w:szCs w:val="24"/>
        </w:rPr>
        <w:t>Когато някой от кандидатите в регистрирана кандидатска листа на партия, коалиция или местна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 17,00 ч. на 21.10.2023 г.</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VІІІ. Ред за преподреждане на кандидатската листа</w:t>
      </w:r>
    </w:p>
    <w:p w:rsidR="00FC4101" w:rsidRPr="00FC4101" w:rsidRDefault="00FC4101" w:rsidP="00EA39CB">
      <w:pPr>
        <w:pStyle w:val="af3"/>
        <w:numPr>
          <w:ilvl w:val="0"/>
          <w:numId w:val="40"/>
        </w:numPr>
        <w:jc w:val="both"/>
        <w:rPr>
          <w:rFonts w:ascii="Times New Roman" w:hAnsi="Times New Roman" w:cs="Times New Roman"/>
          <w:szCs w:val="24"/>
        </w:rPr>
      </w:pPr>
      <w:r w:rsidRPr="00FC4101">
        <w:rPr>
          <w:rFonts w:ascii="Times New Roman" w:hAnsi="Times New Roman" w:cs="Times New Roman"/>
          <w:szCs w:val="24"/>
        </w:rPr>
        <w:t>В случаите по т. 30 и 31 новият кандидат по предложение на партията, коалицията или местната коалиция заема освободеното или последното място в кандидатската листа.</w:t>
      </w:r>
    </w:p>
    <w:p w:rsidR="00FC4101" w:rsidRPr="00FC4101" w:rsidRDefault="00FC4101" w:rsidP="00EA39CB">
      <w:pPr>
        <w:pStyle w:val="af3"/>
        <w:numPr>
          <w:ilvl w:val="0"/>
          <w:numId w:val="40"/>
        </w:numPr>
        <w:jc w:val="both"/>
        <w:rPr>
          <w:rFonts w:ascii="Times New Roman" w:hAnsi="Times New Roman" w:cs="Times New Roman"/>
          <w:szCs w:val="24"/>
        </w:rPr>
      </w:pPr>
      <w:r w:rsidRPr="00FC4101">
        <w:rPr>
          <w:rFonts w:ascii="Times New Roman" w:hAnsi="Times New Roman" w:cs="Times New Roman"/>
          <w:szCs w:val="24"/>
        </w:rPr>
        <w:t>Листата не се преподрежда, когато кандидат в регистрирана кандидатска листа на партия или коалиция се откаже след 28 септември 2023 г. В този случай мястото на отказалия се кандидат остава незаето. При изписване на имената и номерата в кандидатските листи върху информационното табло пред изборното помещение и впаравана за гласуване срещу номера и на мястото на името на отказалия се кандидат се вписва „заличен“.</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ІХ. Проверка на списъците. Служебно заличаване на регистрация.</w:t>
      </w:r>
    </w:p>
    <w:p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Списъците по т. 22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Проверката се извършва не по-късно от 27 дни преди изборния ден – 01.10.2023 г. и за резултатите от нея се съставя протокол в два екземпляра, единия от които се предоставя на Общинска избирателна комисия Съединение. Данните от проверката се съхраняват в срок до 6 месеца от произвеждане на изборите.</w:t>
      </w:r>
    </w:p>
    <w:p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При поискване от инициативния комитет общинската избирателна комисия му предоставя в писмен вид данните от протокола за установения резултат от представените списъци.</w:t>
      </w:r>
    </w:p>
    <w:p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Когато Общинска избирателна комисия Съединение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Съединение може да се оспорва пред Централната избирателна комисия по реда на чл. 88.</w:t>
      </w:r>
    </w:p>
    <w:p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единен граждански номер или личен номер, включително на безплатен телефонен номер.</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Х. Регистри и удостоверения</w:t>
      </w:r>
    </w:p>
    <w:p w:rsidR="00FC4101" w:rsidRPr="00FC4101" w:rsidRDefault="00FC4101" w:rsidP="00EA39CB">
      <w:pPr>
        <w:pStyle w:val="af3"/>
        <w:numPr>
          <w:ilvl w:val="0"/>
          <w:numId w:val="42"/>
        </w:numPr>
        <w:jc w:val="both"/>
        <w:rPr>
          <w:rFonts w:ascii="Times New Roman" w:hAnsi="Times New Roman" w:cs="Times New Roman"/>
          <w:szCs w:val="24"/>
        </w:rPr>
      </w:pPr>
      <w:r w:rsidRPr="00FC4101">
        <w:rPr>
          <w:rFonts w:ascii="Times New Roman" w:hAnsi="Times New Roman" w:cs="Times New Roman"/>
          <w:szCs w:val="24"/>
        </w:rPr>
        <w:lastRenderedPageBreak/>
        <w:t>Общинска избирателна комисия Съединение води отделни входящи регистри на кандидатите:</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общински съветници – </w:t>
      </w:r>
      <w:hyperlink r:id="rId17" w:tgtFrame="_blank" w:history="1">
        <w:r w:rsidRPr="00FC4101">
          <w:rPr>
            <w:rStyle w:val="af9"/>
            <w:rFonts w:ascii="Times New Roman" w:hAnsi="Times New Roman" w:cs="Times New Roman"/>
            <w:szCs w:val="24"/>
          </w:rPr>
          <w:t>Приложение № 68-МИ</w:t>
        </w:r>
      </w:hyperlink>
      <w:r w:rsidRPr="00FC4101">
        <w:rPr>
          <w:rFonts w:ascii="Times New Roman" w:hAnsi="Times New Roman" w:cs="Times New Roman"/>
          <w:szCs w:val="24"/>
        </w:rPr>
        <w:t>;</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кмет на община/район – </w:t>
      </w:r>
      <w:hyperlink r:id="rId18" w:tgtFrame="_blank" w:history="1">
        <w:r w:rsidRPr="00FC4101">
          <w:rPr>
            <w:rStyle w:val="af9"/>
            <w:rFonts w:ascii="Times New Roman" w:hAnsi="Times New Roman" w:cs="Times New Roman"/>
            <w:szCs w:val="24"/>
          </w:rPr>
          <w:t>Приложение № 69-МИ</w:t>
        </w:r>
      </w:hyperlink>
      <w:r w:rsidRPr="00FC4101">
        <w:rPr>
          <w:rFonts w:ascii="Times New Roman" w:hAnsi="Times New Roman" w:cs="Times New Roman"/>
          <w:szCs w:val="24"/>
        </w:rPr>
        <w:t>;</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кмет на кметство (общ за всички кметства в общината) – </w:t>
      </w:r>
      <w:hyperlink r:id="rId19" w:tgtFrame="_blank" w:history="1">
        <w:r w:rsidRPr="00FC4101">
          <w:rPr>
            <w:rStyle w:val="af9"/>
            <w:rFonts w:ascii="Times New Roman" w:hAnsi="Times New Roman" w:cs="Times New Roman"/>
            <w:szCs w:val="24"/>
          </w:rPr>
          <w:t>Приложение №70-МИ</w:t>
        </w:r>
      </w:hyperlink>
      <w:r w:rsidRPr="00FC4101">
        <w:rPr>
          <w:rFonts w:ascii="Times New Roman" w:hAnsi="Times New Roman" w:cs="Times New Roman"/>
          <w:szCs w:val="24"/>
        </w:rPr>
        <w:t>;</w:t>
      </w:r>
    </w:p>
    <w:p w:rsidR="00FC4101" w:rsidRPr="00FC4101" w:rsidRDefault="00FC4101" w:rsidP="00EA39CB">
      <w:pPr>
        <w:pStyle w:val="af3"/>
        <w:numPr>
          <w:ilvl w:val="0"/>
          <w:numId w:val="43"/>
        </w:numPr>
        <w:jc w:val="both"/>
        <w:rPr>
          <w:rFonts w:ascii="Times New Roman" w:hAnsi="Times New Roman" w:cs="Times New Roman"/>
          <w:szCs w:val="24"/>
        </w:rPr>
      </w:pPr>
      <w:r w:rsidRPr="00FC4101">
        <w:rPr>
          <w:rFonts w:ascii="Times New Roman" w:hAnsi="Times New Roman" w:cs="Times New Roman"/>
          <w:szCs w:val="24"/>
        </w:rPr>
        <w:t>Последователността на постъпване на документите на кандидатските листи определя поредността на вписване в регистъра на Общинска избирателна комисия Съединение.</w:t>
      </w:r>
    </w:p>
    <w:p w:rsidR="00FC4101" w:rsidRPr="00FC4101" w:rsidRDefault="00FC4101" w:rsidP="00EA39CB">
      <w:pPr>
        <w:pStyle w:val="af3"/>
        <w:numPr>
          <w:ilvl w:val="0"/>
          <w:numId w:val="43"/>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изпраща незабавно на Централната избирателна комисия извлечение от регистъра за кандидати за общински съветници, които са граждани на друга държава – членка на Европейския съюз, но не са български граждани.</w:t>
      </w:r>
    </w:p>
    <w:p w:rsidR="00FC4101" w:rsidRPr="00FC4101" w:rsidRDefault="00FC4101" w:rsidP="00EA39CB">
      <w:pPr>
        <w:pStyle w:val="af3"/>
        <w:numPr>
          <w:ilvl w:val="0"/>
          <w:numId w:val="43"/>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въвежда данните за всички регистрирани кандидатски листи в системата cik.is-bg.net веднага след приемане на решението за регистрацията им.</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случаите на извършени промени в кандидатските листи на партиите, коалициите и местните коалиции Общинска избирателна комисия Съединение незабавно актуализира данните за извършените промени в системата cik.is-bg.net</w:t>
      </w:r>
    </w:p>
    <w:p w:rsidR="00FC4101" w:rsidRPr="00FC4101" w:rsidRDefault="00FC4101" w:rsidP="00EA39CB">
      <w:pPr>
        <w:pStyle w:val="af3"/>
        <w:numPr>
          <w:ilvl w:val="0"/>
          <w:numId w:val="44"/>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предоставя информацията за кандидатските листи от системата cik.is-bg.net на кмета на община Съединение за отпечатване на листите, предназначени за поставяне върху информационните табла и в параваните.</w:t>
      </w:r>
    </w:p>
    <w:p w:rsidR="00FC4101" w:rsidRPr="00FC4101" w:rsidRDefault="00FC4101" w:rsidP="00EA39CB">
      <w:pPr>
        <w:pStyle w:val="af3"/>
        <w:numPr>
          <w:ilvl w:val="0"/>
          <w:numId w:val="44"/>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издава удостоверение за регистрация на всеки кандидат за кмет или за общински съветник (</w:t>
      </w:r>
      <w:hyperlink r:id="rId20" w:tgtFrame="_blank" w:history="1">
        <w:r w:rsidRPr="00FC4101">
          <w:rPr>
            <w:rStyle w:val="af9"/>
            <w:rFonts w:ascii="Times New Roman" w:hAnsi="Times New Roman" w:cs="Times New Roman"/>
            <w:szCs w:val="24"/>
          </w:rPr>
          <w:t>Приложение № 67-МИ</w:t>
        </w:r>
      </w:hyperlink>
      <w:r w:rsidRPr="00FC4101">
        <w:rPr>
          <w:rFonts w:ascii="Times New Roman" w:hAnsi="Times New Roman" w:cs="Times New Roman"/>
          <w:szCs w:val="24"/>
        </w:rPr>
        <w:t> от изборните книжа).</w:t>
      </w:r>
    </w:p>
    <w:p w:rsidR="00FC4101" w:rsidRPr="00FC4101" w:rsidRDefault="00FC4101" w:rsidP="00EA39CB">
      <w:pPr>
        <w:pStyle w:val="af3"/>
        <w:numPr>
          <w:ilvl w:val="0"/>
          <w:numId w:val="44"/>
        </w:numPr>
        <w:jc w:val="both"/>
        <w:rPr>
          <w:rFonts w:ascii="Times New Roman" w:hAnsi="Times New Roman" w:cs="Times New Roman"/>
          <w:szCs w:val="24"/>
        </w:rPr>
      </w:pPr>
      <w:r w:rsidRPr="00FC4101">
        <w:rPr>
          <w:rFonts w:ascii="Times New Roman" w:hAnsi="Times New Roman" w:cs="Times New Roman"/>
          <w:szCs w:val="24"/>
        </w:rPr>
        <w:t>Общинска избирателна комисия Съединение вписва всяко отделно решение за регистрация на кандидатска листа в Публичен регистър на кандидатите (</w:t>
      </w:r>
      <w:hyperlink r:id="rId21" w:tgtFrame="_blank" w:history="1">
        <w:r w:rsidRPr="00FC4101">
          <w:rPr>
            <w:rStyle w:val="af9"/>
            <w:rFonts w:ascii="Times New Roman" w:hAnsi="Times New Roman" w:cs="Times New Roman"/>
            <w:szCs w:val="24"/>
          </w:rPr>
          <w:t>Приложение № 71-МИ</w:t>
        </w:r>
      </w:hyperlink>
      <w:r w:rsidRPr="00FC4101">
        <w:rPr>
          <w:rFonts w:ascii="Times New Roman" w:hAnsi="Times New Roman" w:cs="Times New Roman"/>
          <w:szCs w:val="24"/>
        </w:rPr>
        <w:t> от изборните книжа). Регистърът се обявява на интернет страницата на Общинска избирателна комисия Съединение.</w:t>
      </w:r>
    </w:p>
    <w:p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rsidR="00FC4101" w:rsidRPr="00FC4101" w:rsidRDefault="00FC4101" w:rsidP="00FC4101">
      <w:pPr>
        <w:pStyle w:val="af3"/>
        <w:jc w:val="both"/>
        <w:rPr>
          <w:rFonts w:ascii="Times New Roman" w:hAnsi="Times New Roman" w:cs="Times New Roman"/>
          <w:szCs w:val="24"/>
        </w:rPr>
      </w:pPr>
    </w:p>
    <w:p w:rsidR="00FC4101" w:rsidRDefault="00FC4101" w:rsidP="00FC4101">
      <w:pPr>
        <w:pStyle w:val="af3"/>
        <w:ind w:firstLine="720"/>
        <w:jc w:val="both"/>
        <w:rPr>
          <w:rFonts w:ascii="Times New Roman" w:hAnsi="Times New Roman"/>
          <w:szCs w:val="24"/>
        </w:rPr>
      </w:pPr>
      <w:r>
        <w:rPr>
          <w:rFonts w:ascii="Times New Roman" w:hAnsi="Times New Roman" w:cs="Times New Roman"/>
          <w:color w:val="auto"/>
          <w:szCs w:val="24"/>
        </w:rPr>
        <w:t xml:space="preserve"> </w:t>
      </w: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FC4101"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FC4101" w:rsidRDefault="00FC4101">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5.</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b/>
                <w:bCs/>
              </w:rPr>
            </w:pPr>
            <w:r>
              <w:rPr>
                <w:rFonts w:ascii="Times New Roman" w:hAnsi="Times New Roman"/>
                <w:b/>
                <w:bCs/>
              </w:rPr>
              <w:t>Марина Иванова Попова</w:t>
            </w:r>
          </w:p>
          <w:p w:rsidR="00FC4101" w:rsidRDefault="00FC4101">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FC4101" w:rsidRDefault="00FC4101" w:rsidP="00FC4101">
      <w:pPr>
        <w:pStyle w:val="af3"/>
        <w:jc w:val="both"/>
        <w:rPr>
          <w:rFonts w:ascii="Times New Roman" w:eastAsia="Times New Roman" w:hAnsi="Times New Roman" w:cs="Times New Roman"/>
          <w:color w:val="auto"/>
          <w:szCs w:val="24"/>
          <w:u w:val="single"/>
          <w:lang w:val="ru-RU" w:eastAsia="bg-BG"/>
        </w:rPr>
      </w:pPr>
    </w:p>
    <w:p w:rsidR="00FC4101" w:rsidRDefault="00FC4101" w:rsidP="00FC4101">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FC4101" w:rsidRDefault="00FC4101" w:rsidP="00FC4101">
      <w:pPr>
        <w:pStyle w:val="af3"/>
        <w:ind w:firstLine="720"/>
        <w:jc w:val="both"/>
        <w:rPr>
          <w:rFonts w:ascii="Times New Roman" w:eastAsia="Times New Roman" w:hAnsi="Times New Roman" w:cs="Times New Roman"/>
          <w:color w:val="auto"/>
          <w:szCs w:val="24"/>
          <w:lang w:eastAsia="bg-BG"/>
        </w:rPr>
      </w:pPr>
    </w:p>
    <w:p w:rsidR="00FC4101" w:rsidRP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E9005A" w:rsidRDefault="00E9005A" w:rsidP="00FC4101">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rsidR="00FC4101" w:rsidRDefault="00FC4101" w:rsidP="00FC4101">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sidRPr="00FC4101">
        <w:rPr>
          <w:rFonts w:ascii="Times New Roman" w:hAnsi="Times New Roman"/>
          <w:b/>
          <w:color w:val="000000"/>
          <w:szCs w:val="24"/>
          <w:u w:val="single"/>
        </w:rPr>
        <w:t xml:space="preserve">20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 xml:space="preserve">Проект на решение </w:t>
      </w:r>
    </w:p>
    <w:p w:rsidR="00817104" w:rsidRDefault="00817104">
      <w:pPr>
        <w:pStyle w:val="af3"/>
        <w:jc w:val="both"/>
        <w:rPr>
          <w:rFonts w:ascii="Times New Roman" w:hAnsi="Times New Roman"/>
          <w:b/>
          <w:szCs w:val="24"/>
        </w:rPr>
      </w:pPr>
    </w:p>
    <w:p w:rsidR="00FC4101" w:rsidRPr="00FC4101" w:rsidRDefault="00FC4101" w:rsidP="00FC4101">
      <w:pPr>
        <w:pStyle w:val="resh-title"/>
        <w:shd w:val="clear" w:color="auto" w:fill="FFFFFF"/>
        <w:jc w:val="center"/>
        <w:rPr>
          <w:color w:val="333333"/>
        </w:rPr>
      </w:pPr>
      <w:r w:rsidRPr="00FC4101">
        <w:rPr>
          <w:color w:val="333333"/>
        </w:rPr>
        <w:t>РЕШЕНИЕ</w:t>
      </w:r>
      <w:r w:rsidRPr="00FC4101">
        <w:rPr>
          <w:color w:val="333333"/>
        </w:rPr>
        <w:br/>
        <w:t>№ 20-МИ</w:t>
      </w:r>
      <w:r w:rsidRPr="00FC4101">
        <w:rPr>
          <w:color w:val="333333"/>
        </w:rPr>
        <w:br/>
        <w:t>Съединение, 11.09.2023</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ОТНОСНО: утвърждаване на образци на указателни табели и табла за ОИК и СИК, образци на 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          На основание чл. 87, ал. 1, т.1 и т. 2, чл. 87, ал. 2,  чл. 10, ал. 2 и 3, чл. 115, ал. 2, чл. 121, ал. 1, чл. 125, чл. 203, ал. 2 и чл. 218, ал. 3 и 4 от Изборния кодекс, Централната избирателна комисия, Решение на ЦИК № 2173-МИ от 31.08.2023 г., Общинска избирателна комисия Съединение</w:t>
      </w:r>
    </w:p>
    <w:p w:rsidR="00FC4101" w:rsidRPr="00FC4101" w:rsidRDefault="00FC4101" w:rsidP="00FC4101">
      <w:pPr>
        <w:pStyle w:val="af1"/>
        <w:shd w:val="clear" w:color="auto" w:fill="FFFFFF"/>
        <w:spacing w:after="150"/>
        <w:jc w:val="center"/>
        <w:rPr>
          <w:rFonts w:cs="Times New Roman"/>
          <w:color w:val="333333"/>
          <w:szCs w:val="24"/>
        </w:rPr>
      </w:pPr>
      <w:r w:rsidRPr="00FC4101">
        <w:rPr>
          <w:rStyle w:val="a9"/>
          <w:rFonts w:cs="Times New Roman"/>
          <w:color w:val="333333"/>
          <w:szCs w:val="24"/>
        </w:rPr>
        <w:t>Р Е Ш И:</w:t>
      </w:r>
    </w:p>
    <w:p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При произвеждане на изборите за общински съветници и за кметове на 29 октомври 2023 г. се съставят информационни табла. Таблата се оформят от бял картон с грамаж 200/220 г/м².</w:t>
      </w:r>
    </w:p>
    <w:p w:rsidR="006C3DF3"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lastRenderedPageBreak/>
        <w:t>Застъпниците на кандидатски листи в изборите за общински съветници и за кметове на 29 октомври 2023 г. носят в изборния ден само отличителни знаци по утвърдения с </w:t>
      </w:r>
      <w:hyperlink r:id="rId22" w:tgtFrame="_blank" w:history="1">
        <w:r w:rsidRPr="00FC4101">
          <w:rPr>
            <w:rStyle w:val="af9"/>
            <w:rFonts w:ascii="Times New Roman" w:hAnsi="Times New Roman" w:cs="Times New Roman"/>
            <w:color w:val="337AB7"/>
            <w:sz w:val="24"/>
            <w:szCs w:val="24"/>
          </w:rPr>
          <w:t>Решение на ЦИК № 2173-МИ от 31.08.2023 г. образец.</w:t>
        </w:r>
      </w:hyperlink>
    </w:p>
    <w:p w:rsidR="00FC4101" w:rsidRPr="006C3DF3" w:rsidRDefault="00FC4101" w:rsidP="006C3DF3">
      <w:pPr>
        <w:rPr>
          <w:rFonts w:ascii="Times New Roman" w:hAnsi="Times New Roman" w:cs="Times New Roman"/>
          <w:sz w:val="24"/>
          <w:szCs w:val="24"/>
        </w:rPr>
      </w:pPr>
    </w:p>
    <w:p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Наблюдателите в изборите за общински съветници и за кметове на 29 октомври 2023 г. в изборния ден носят отличителни знаци по утвърдения с Решение на </w:t>
      </w:r>
      <w:hyperlink r:id="rId23" w:tgtFrame="_blank" w:history="1">
        <w:r w:rsidRPr="00FC4101">
          <w:rPr>
            <w:rStyle w:val="af9"/>
            <w:rFonts w:ascii="Times New Roman" w:hAnsi="Times New Roman" w:cs="Times New Roman"/>
            <w:color w:val="337AB7"/>
            <w:sz w:val="24"/>
            <w:szCs w:val="24"/>
          </w:rPr>
          <w:t>ЦИК № 2173-МИ от 31.08.2023 г. образец.</w:t>
        </w:r>
      </w:hyperlink>
    </w:p>
    <w:p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Представителите на партии, коалиции и инициативни комитети в изборите за общински съветници и за кметове на 29 октомври 2023 г. носят в изборния ден само отличителни знаци по утвърдения с </w:t>
      </w:r>
      <w:hyperlink r:id="rId24" w:tgtFrame="_blank" w:history="1">
        <w:r w:rsidRPr="00FC4101">
          <w:rPr>
            <w:rStyle w:val="af9"/>
            <w:rFonts w:ascii="Times New Roman" w:hAnsi="Times New Roman" w:cs="Times New Roman"/>
            <w:color w:val="337AB7"/>
            <w:sz w:val="24"/>
            <w:szCs w:val="24"/>
          </w:rPr>
          <w:t>Решение на ЦИК № 2173-МИ от 31.08.2023 г. образец.</w:t>
        </w:r>
      </w:hyperlink>
    </w:p>
    <w:p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Анкетьорите в изборите за общински съветници и за кметове на 29 октомври 2023 г. в изборния ден носят отличителни знаци по утвърдения с  </w:t>
      </w:r>
      <w:hyperlink r:id="rId25" w:tgtFrame="_blank" w:history="1">
        <w:r w:rsidRPr="00FC4101">
          <w:rPr>
            <w:rStyle w:val="af9"/>
            <w:rFonts w:ascii="Times New Roman" w:hAnsi="Times New Roman" w:cs="Times New Roman"/>
            <w:color w:val="337AB7"/>
            <w:sz w:val="24"/>
            <w:szCs w:val="24"/>
          </w:rPr>
          <w:t>Решение на ЦИК № 2173-МИ от 31.08.2023 г. образец.</w:t>
        </w:r>
      </w:hyperlink>
    </w:p>
    <w:p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Мястото за обявяване на решенията на Общинска избирателна комисия Стамболийски е информационно табло на бял картон с минимални размери 100 см в широчина и 70 см във височина, поставено на входа на Общинска администрация Съединение.</w:t>
      </w:r>
    </w:p>
    <w:p w:rsidR="00FC4101" w:rsidRPr="00FC4101" w:rsidRDefault="00FC4101" w:rsidP="00EA39CB">
      <w:pPr>
        <w:numPr>
          <w:ilvl w:val="0"/>
          <w:numId w:val="45"/>
        </w:numPr>
        <w:shd w:val="clear" w:color="auto" w:fill="FFFFFF"/>
        <w:spacing w:before="100" w:beforeAutospacing="1" w:after="0"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Информационни табла и табели на СИК</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7.1. Всяка СИК съставя информационни табла за произвеждане на изборите за общински съветници и за кметове на 29 октомври 2023 г. и ги оформя по начин, показващ предназначението им. Информационните  табла са с минимални размери 100 см в широчина и 70 см във височина, на които СИК обявява:</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7.2. Пред изборното помещение:</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всички решения;</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образците от бюлетините за гласуване;</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табло, на което с един и същи размер, вид и формат шрифт са изписани имената и номерата на кандидатите за общински съветници по кандидатски листи на партии и коалиции. Имената на кандидатите са изписани съгласно решението за регистрация в ОИК;</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табло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табло с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телефони за връзка и подаване на сигнали до РУ на МВР и до дежурния районен прокурор;</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телефони за връзка с ОИК.</w:t>
      </w:r>
    </w:p>
    <w:p w:rsidR="00FC4101" w:rsidRPr="00FC4101" w:rsidRDefault="00FC4101" w:rsidP="00FC4101">
      <w:pPr>
        <w:pStyle w:val="af1"/>
        <w:shd w:val="clear" w:color="auto" w:fill="FFFFFF"/>
        <w:jc w:val="both"/>
        <w:rPr>
          <w:rFonts w:cs="Times New Roman"/>
          <w:color w:val="333333"/>
          <w:szCs w:val="24"/>
        </w:rPr>
      </w:pPr>
      <w:r w:rsidRPr="00FC4101">
        <w:rPr>
          <w:rFonts w:cs="Times New Roman"/>
          <w:color w:val="333333"/>
          <w:szCs w:val="24"/>
        </w:rPr>
        <w:t>7.3. В параваните за гласуване:</w:t>
      </w:r>
    </w:p>
    <w:p w:rsidR="00FC4101" w:rsidRPr="00FC4101" w:rsidRDefault="00FC4101" w:rsidP="00FC4101">
      <w:pPr>
        <w:pStyle w:val="af1"/>
        <w:shd w:val="clear" w:color="auto" w:fill="FFFFFF"/>
        <w:spacing w:after="150"/>
        <w:jc w:val="both"/>
        <w:rPr>
          <w:rFonts w:cs="Times New Roman"/>
          <w:color w:val="333333"/>
          <w:szCs w:val="24"/>
        </w:rPr>
      </w:pPr>
      <w:r w:rsidRPr="00FC4101">
        <w:rPr>
          <w:rFonts w:cs="Times New Roman"/>
          <w:color w:val="333333"/>
          <w:szCs w:val="24"/>
        </w:rPr>
        <w:t>- табло, на което с големи букви е указано, че избирателят може да изрази своя вот само със знак „Х“ или „V“, поставени с химикалка, пишеща със син цвят;</w:t>
      </w:r>
    </w:p>
    <w:p w:rsidR="00FC4101" w:rsidRPr="00FC4101" w:rsidRDefault="00FC4101" w:rsidP="00FC4101">
      <w:pPr>
        <w:pStyle w:val="af1"/>
        <w:shd w:val="clear" w:color="auto" w:fill="FFFFFF"/>
        <w:spacing w:after="150"/>
        <w:jc w:val="both"/>
        <w:rPr>
          <w:rFonts w:cs="Times New Roman"/>
          <w:color w:val="333333"/>
          <w:szCs w:val="24"/>
        </w:rPr>
      </w:pPr>
      <w:r w:rsidRPr="00FC4101">
        <w:rPr>
          <w:rFonts w:cs="Times New Roman"/>
          <w:color w:val="333333"/>
          <w:szCs w:val="24"/>
        </w:rPr>
        <w:lastRenderedPageBreak/>
        <w:t>- табло, на което са изписани имената и номерата в кръгче на кандидатите за общински съветници и за кметове съгласно подредбата им в листата, регистрирана в ОИК;</w:t>
      </w:r>
    </w:p>
    <w:p w:rsidR="00FC4101" w:rsidRPr="00FC4101" w:rsidRDefault="00FC4101" w:rsidP="00FC4101">
      <w:pPr>
        <w:pStyle w:val="af1"/>
        <w:shd w:val="clear" w:color="auto" w:fill="FFFFFF"/>
        <w:spacing w:after="150"/>
        <w:jc w:val="both"/>
        <w:rPr>
          <w:rFonts w:cs="Times New Roman"/>
          <w:color w:val="333333"/>
          <w:szCs w:val="24"/>
        </w:rPr>
      </w:pPr>
      <w:r w:rsidRPr="00FC4101">
        <w:rPr>
          <w:rFonts w:cs="Times New Roman"/>
          <w:color w:val="333333"/>
          <w:szCs w:val="24"/>
        </w:rPr>
        <w:t>- табло с указание, че избирателят може да постави в кръгчето с номера, с който е регистриран избраният от него кандидат за общински съветници и за кметове от избраната от него кандидатска листа на партия или коалиция, знак „Х“ или „V“, който показва по еднозначен начин неговото предпочитание (преференция) за този кандидат.</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7.4. 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 СИК оформя допълнително табло или табло с по-големи размери, което да побере информацията.</w:t>
      </w:r>
    </w:p>
    <w:p w:rsidR="00FC4101" w:rsidRPr="00FC4101" w:rsidRDefault="00FC4101" w:rsidP="00EA39CB">
      <w:pPr>
        <w:numPr>
          <w:ilvl w:val="0"/>
          <w:numId w:val="46"/>
        </w:numPr>
        <w:shd w:val="clear" w:color="auto" w:fill="FFFFFF"/>
        <w:spacing w:before="100" w:beforeAutospacing="1" w:after="0" w:line="240" w:lineRule="auto"/>
        <w:rPr>
          <w:rFonts w:ascii="Times New Roman" w:hAnsi="Times New Roman" w:cs="Times New Roman"/>
          <w:color w:val="333333"/>
          <w:sz w:val="24"/>
          <w:szCs w:val="24"/>
        </w:rPr>
      </w:pPr>
      <w:r w:rsidRPr="00FC4101">
        <w:rPr>
          <w:rFonts w:ascii="Times New Roman" w:hAnsi="Times New Roman" w:cs="Times New Roman"/>
          <w:color w:val="333333"/>
          <w:sz w:val="24"/>
          <w:szCs w:val="24"/>
        </w:rPr>
        <w:t>Указателни табели</w:t>
      </w:r>
    </w:p>
    <w:p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8.1.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8.3.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8.4. На входа на сградата, в която се помещават СИК, се поставя табела и други обозначителни знаци, които да насочат гласоподавателите с увредено зрение или със затруднения в придвижването към секцията за гласуване на тези гласоподаватели. Табелата на входа е от бял картон с размери в широчина 50 см и във височина 30 см.</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8.5 Непосредствено пред определената с решение на ОИК 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            Настоящото решение подлежи на оспорване пред Централната избирателна комисия в срок до три дни от обявяването му.</w:t>
      </w:r>
    </w:p>
    <w:p w:rsidR="00FC4101" w:rsidRDefault="00FC4101">
      <w:pPr>
        <w:pStyle w:val="af3"/>
        <w:jc w:val="both"/>
        <w:rPr>
          <w:rFonts w:ascii="Times New Roman" w:hAnsi="Times New Roman"/>
          <w:b/>
          <w:szCs w:val="24"/>
        </w:rPr>
      </w:pPr>
    </w:p>
    <w:p w:rsidR="00FC4101" w:rsidRDefault="00FC4101" w:rsidP="00FC4101">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FC4101"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Гласуване</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Мартин Янков Кадиев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Добромир Димитров Алексов</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lastRenderedPageBreak/>
              <w:t>3.</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hd w:val="clear" w:color="auto" w:fill="FFFFFF"/>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Петър Иванов Баждарски  </w:t>
            </w:r>
          </w:p>
          <w:p w:rsidR="00FC4101" w:rsidRDefault="00FC4101">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Христо Стоянов Господарски</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Цонка Георгиева Димова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Цветана Кръстева Кръстева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Йорданка Стоянова Кичукова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b/>
                <w:bCs/>
              </w:rPr>
            </w:pPr>
            <w:r>
              <w:rPr>
                <w:rFonts w:ascii="Times New Roman" w:hAnsi="Times New Roman"/>
                <w:b/>
                <w:bCs/>
              </w:rPr>
              <w:t>Марина Иванова Попова</w:t>
            </w:r>
          </w:p>
          <w:p w:rsidR="00FC4101" w:rsidRDefault="00FC4101">
            <w:pPr>
              <w:spacing w:after="0" w:line="240" w:lineRule="auto"/>
              <w:rPr>
                <w:rFonts w:ascii="Times New Roman" w:hAnsi="Times New Roman"/>
                <w:b/>
                <w:bCs/>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Николета Николова Трахнова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Теодора Костадинова Камарска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r w:rsidR="00FC4101"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rsidR="00FC4101" w:rsidRDefault="00FC4101">
            <w:pPr>
              <w:spacing w:after="0" w:line="240" w:lineRule="auto"/>
              <w:rPr>
                <w:rFonts w:ascii="Times New Roman" w:hAnsi="Times New Roman" w:cs="Times New Roman"/>
                <w:b/>
                <w:sz w:val="24"/>
                <w:szCs w:val="24"/>
              </w:rPr>
            </w:pPr>
            <w:r>
              <w:rPr>
                <w:rFonts w:ascii="Times New Roman" w:hAnsi="Times New Roman" w:cs="Times New Roman"/>
                <w:b/>
                <w:sz w:val="24"/>
                <w:szCs w:val="24"/>
              </w:rPr>
              <w:t>Чудомира Любенова Алова</w:t>
            </w:r>
          </w:p>
          <w:p w:rsidR="00FC4101" w:rsidRDefault="00FC4101">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hideMark/>
          </w:tcPr>
          <w:p w:rsidR="00FC4101" w:rsidRDefault="00FC4101">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ЗА</w:t>
            </w:r>
          </w:p>
        </w:tc>
      </w:tr>
    </w:tbl>
    <w:p w:rsidR="00FC4101" w:rsidRDefault="00FC4101" w:rsidP="00FC4101">
      <w:pPr>
        <w:pStyle w:val="af3"/>
        <w:jc w:val="both"/>
        <w:rPr>
          <w:rFonts w:ascii="Times New Roman" w:eastAsia="Times New Roman" w:hAnsi="Times New Roman" w:cs="Times New Roman"/>
          <w:color w:val="auto"/>
          <w:szCs w:val="24"/>
          <w:u w:val="single"/>
          <w:lang w:val="ru-RU" w:eastAsia="bg-BG"/>
        </w:rPr>
      </w:pPr>
    </w:p>
    <w:p w:rsidR="00FC4101" w:rsidRDefault="00FC4101" w:rsidP="00FC4101">
      <w:pPr>
        <w:pStyle w:val="af3"/>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Pr>
          <w:rFonts w:ascii="Times New Roman" w:eastAsia="Times New Roman" w:hAnsi="Times New Roman" w:cs="Times New Roman"/>
          <w:color w:val="auto"/>
          <w:szCs w:val="24"/>
          <w:lang w:val="ru-RU" w:eastAsia="bg-BG"/>
        </w:rPr>
        <w:t xml:space="preserve">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ОСОБЕНО МНЕНИЕ – 0  членове</w:t>
      </w:r>
    </w:p>
    <w:p w:rsidR="00FC4101" w:rsidRDefault="00FC4101" w:rsidP="00FC4101">
      <w:pPr>
        <w:pStyle w:val="af3"/>
        <w:ind w:firstLine="720"/>
        <w:jc w:val="both"/>
        <w:rPr>
          <w:rFonts w:ascii="Times New Roman" w:eastAsia="Times New Roman" w:hAnsi="Times New Roman" w:cs="Times New Roman"/>
          <w:color w:val="auto"/>
          <w:szCs w:val="24"/>
          <w:lang w:eastAsia="bg-BG"/>
        </w:rPr>
      </w:pPr>
    </w:p>
    <w:p w:rsid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Pr>
          <w:rFonts w:ascii="Times New Roman" w:eastAsia="Times New Roman" w:hAnsi="Times New Roman" w:cs="Times New Roman"/>
          <w:color w:val="auto"/>
          <w:szCs w:val="24"/>
          <w:lang w:val="ru-RU" w:eastAsia="bg-BG"/>
        </w:rPr>
        <w:t>Общинска избирателна комисия Съединение</w:t>
      </w:r>
      <w:r>
        <w:rPr>
          <w:rFonts w:ascii="Times New Roman" w:eastAsia="Times New Roman" w:hAnsi="Times New Roman" w:cs="Times New Roman"/>
          <w:color w:val="auto"/>
          <w:szCs w:val="24"/>
          <w:lang w:eastAsia="bg-BG"/>
        </w:rPr>
        <w:t>.</w:t>
      </w:r>
    </w:p>
    <w:p w:rsidR="00FC4101" w:rsidRDefault="00FC4101">
      <w:pPr>
        <w:pStyle w:val="af3"/>
        <w:jc w:val="both"/>
        <w:rPr>
          <w:rFonts w:ascii="Times New Roman" w:hAnsi="Times New Roman"/>
          <w:b/>
          <w:szCs w:val="24"/>
        </w:rPr>
      </w:pPr>
    </w:p>
    <w:p w:rsidR="00FC4101" w:rsidRDefault="00FC4101">
      <w:pPr>
        <w:pStyle w:val="af3"/>
        <w:jc w:val="both"/>
        <w:rPr>
          <w:rFonts w:ascii="Times New Roman" w:hAnsi="Times New Roman"/>
          <w:b/>
          <w:szCs w:val="24"/>
        </w:rPr>
      </w:pPr>
    </w:p>
    <w:p w:rsidR="0072694B" w:rsidRDefault="004F07E2">
      <w:pPr>
        <w:pStyle w:val="af3"/>
        <w:jc w:val="both"/>
        <w:rPr>
          <w:rFonts w:hint="eastAsia"/>
        </w:rPr>
      </w:pPr>
      <w:r>
        <w:rPr>
          <w:rFonts w:ascii="Times New Roman" w:hAnsi="Times New Roman"/>
          <w:b/>
          <w:szCs w:val="24"/>
        </w:rPr>
        <w:t xml:space="preserve">По т. </w:t>
      </w:r>
      <w:r w:rsidR="009E0C72">
        <w:rPr>
          <w:rFonts w:ascii="Times New Roman" w:hAnsi="Times New Roman"/>
          <w:b/>
          <w:color w:val="000000"/>
          <w:szCs w:val="24"/>
        </w:rPr>
        <w:t>2</w:t>
      </w:r>
      <w:r w:rsidR="00FC4101">
        <w:rPr>
          <w:rFonts w:ascii="Times New Roman" w:hAnsi="Times New Roman"/>
          <w:b/>
          <w:color w:val="000000"/>
          <w:szCs w:val="24"/>
        </w:rPr>
        <w:t>1</w:t>
      </w:r>
      <w:r>
        <w:rPr>
          <w:rFonts w:ascii="Times New Roman" w:hAnsi="Times New Roman"/>
          <w:b/>
          <w:color w:val="000000"/>
          <w:szCs w:val="24"/>
        </w:rPr>
        <w:t xml:space="preserve"> </w:t>
      </w:r>
      <w:r>
        <w:rPr>
          <w:rFonts w:ascii="Times New Roman" w:hAnsi="Times New Roman"/>
          <w:b/>
          <w:szCs w:val="24"/>
        </w:rPr>
        <w:t>от дневния ред</w:t>
      </w:r>
      <w:r w:rsidR="009E0C72">
        <w:rPr>
          <w:rFonts w:ascii="Times New Roman" w:hAnsi="Times New Roman"/>
          <w:b/>
          <w:szCs w:val="24"/>
        </w:rPr>
        <w:t xml:space="preserve"> </w:t>
      </w:r>
      <w:r>
        <w:rPr>
          <w:rFonts w:ascii="Times New Roman" w:hAnsi="Times New Roman"/>
          <w:b/>
          <w:szCs w:val="24"/>
        </w:rPr>
        <w:t>„Разни“</w:t>
      </w:r>
      <w:r>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rsidR="0072694B" w:rsidRDefault="0072694B">
      <w:pPr>
        <w:pStyle w:val="af3"/>
        <w:jc w:val="both"/>
        <w:rPr>
          <w:rFonts w:ascii="Times New Roman" w:hAnsi="Times New Roman"/>
          <w:szCs w:val="24"/>
          <w:lang w:val="ru-RU"/>
        </w:rPr>
      </w:pPr>
    </w:p>
    <w:p w:rsidR="0072694B" w:rsidRDefault="004F07E2">
      <w:pPr>
        <w:pStyle w:val="af3"/>
        <w:jc w:val="both"/>
        <w:rPr>
          <w:rFonts w:hint="eastAsia"/>
          <w:lang w:val="ru-RU"/>
        </w:rPr>
      </w:pPr>
      <w:r>
        <w:rPr>
          <w:rFonts w:ascii="Times New Roman" w:hAnsi="Times New Roman"/>
          <w:szCs w:val="24"/>
          <w:lang w:val="ru-RU"/>
        </w:rPr>
        <w:tab/>
        <w:t>Поради изчерпване на дневния ред заседанието бе закрито от Председателя на комисията в 1</w:t>
      </w:r>
      <w:r w:rsidR="009E0C72">
        <w:rPr>
          <w:rFonts w:ascii="Times New Roman" w:hAnsi="Times New Roman"/>
          <w:szCs w:val="24"/>
          <w:lang w:val="ru-RU"/>
        </w:rPr>
        <w:t>6.00</w:t>
      </w:r>
      <w:r>
        <w:rPr>
          <w:rFonts w:ascii="Times New Roman" w:hAnsi="Times New Roman"/>
          <w:szCs w:val="24"/>
          <w:lang w:val="ru-RU"/>
        </w:rPr>
        <w:t xml:space="preserve"> ч.</w:t>
      </w:r>
    </w:p>
    <w:p w:rsidR="0072694B" w:rsidRDefault="0072694B">
      <w:pPr>
        <w:pStyle w:val="af3"/>
        <w:rPr>
          <w:rFonts w:ascii="Times New Roman" w:hAnsi="Times New Roman" w:cs="Times New Roman CYR"/>
          <w:i/>
          <w:szCs w:val="24"/>
        </w:rPr>
      </w:pPr>
    </w:p>
    <w:p w:rsidR="0072694B" w:rsidRDefault="004F07E2">
      <w:pPr>
        <w:pStyle w:val="af3"/>
        <w:rPr>
          <w:rFonts w:hint="eastAsia"/>
        </w:rPr>
      </w:pPr>
      <w:r>
        <w:rPr>
          <w:rFonts w:ascii="Times New Roman" w:hAnsi="Times New Roman" w:cs="Times New Roman CYR"/>
          <w:i/>
          <w:szCs w:val="24"/>
        </w:rPr>
        <w:tab/>
        <w:t>*</w:t>
      </w:r>
      <w:r>
        <w:rPr>
          <w:rFonts w:ascii="Times New Roman" w:hAnsi="Times New Roman" w:cs="Times New Roman CYR"/>
          <w:b/>
          <w:i/>
          <w:szCs w:val="24"/>
        </w:rPr>
        <w:t xml:space="preserve">Присъствен списък от </w:t>
      </w:r>
      <w:r>
        <w:rPr>
          <w:rFonts w:ascii="Times New Roman" w:hAnsi="Times New Roman" w:cs="Times New Roman CYR"/>
          <w:b/>
          <w:i/>
          <w:color w:val="000000"/>
          <w:szCs w:val="24"/>
        </w:rPr>
        <w:t>11.09.2023</w:t>
      </w:r>
      <w:r>
        <w:rPr>
          <w:rFonts w:ascii="Times New Roman" w:hAnsi="Times New Roman" w:cs="Times New Roman CYR"/>
          <w:b/>
          <w:i/>
          <w:szCs w:val="24"/>
        </w:rPr>
        <w:t xml:space="preserve"> г.</w:t>
      </w:r>
      <w:r>
        <w:rPr>
          <w:rFonts w:ascii="Times New Roman" w:hAnsi="Times New Roman" w:cs="Times New Roman CYR"/>
          <w:i/>
          <w:szCs w:val="24"/>
        </w:rPr>
        <w:t xml:space="preserve"> е неразделна част от настоящия Протокол.</w:t>
      </w:r>
    </w:p>
    <w:p w:rsidR="0072694B" w:rsidRDefault="0072694B">
      <w:pPr>
        <w:pStyle w:val="af3"/>
        <w:rPr>
          <w:rFonts w:ascii="Times New Roman" w:hAnsi="Times New Roman"/>
          <w:szCs w:val="24"/>
        </w:rPr>
      </w:pPr>
    </w:p>
    <w:p w:rsidR="00FC4101" w:rsidRDefault="00FC4101">
      <w:pPr>
        <w:pStyle w:val="af3"/>
        <w:rPr>
          <w:rFonts w:ascii="Times New Roman" w:hAnsi="Times New Roman"/>
          <w:szCs w:val="24"/>
        </w:rPr>
      </w:pPr>
    </w:p>
    <w:p w:rsidR="00817104" w:rsidRDefault="00817104">
      <w:pPr>
        <w:pStyle w:val="af3"/>
        <w:rPr>
          <w:rFonts w:ascii="Times New Roman" w:hAnsi="Times New Roman"/>
          <w:szCs w:val="24"/>
        </w:rPr>
      </w:pPr>
    </w:p>
    <w:p w:rsidR="0072694B" w:rsidRDefault="004F07E2">
      <w:pPr>
        <w:pStyle w:val="af3"/>
        <w:rPr>
          <w:rFonts w:hint="eastAsia"/>
          <w:lang w:val="ru-RU"/>
        </w:rPr>
      </w:pPr>
      <w:r>
        <w:rPr>
          <w:rFonts w:ascii="Times New Roman" w:hAnsi="Times New Roman"/>
          <w:szCs w:val="24"/>
        </w:rPr>
        <w:t>ПРЕДСЕДАТЕЛ:</w:t>
      </w:r>
      <w:r>
        <w:rPr>
          <w:rFonts w:ascii="Times New Roman" w:hAnsi="Times New Roman"/>
          <w:szCs w:val="24"/>
          <w:lang w:val="ru-RU"/>
        </w:rPr>
        <w:t xml:space="preserve"> /</w:t>
      </w:r>
      <w:r>
        <w:rPr>
          <w:rFonts w:ascii="Times New Roman" w:hAnsi="Times New Roman"/>
          <w:szCs w:val="24"/>
        </w:rPr>
        <w:t>П/</w:t>
      </w:r>
    </w:p>
    <w:p w:rsidR="0072694B" w:rsidRDefault="00817104">
      <w:pPr>
        <w:pStyle w:val="af3"/>
        <w:rPr>
          <w:rFonts w:ascii="Times New Roman" w:hAnsi="Times New Roman"/>
        </w:rPr>
      </w:pPr>
      <w:r>
        <w:rPr>
          <w:rFonts w:ascii="Times New Roman" w:eastAsia="Times New Roman" w:hAnsi="Times New Roman" w:cs="Times New Roman"/>
          <w:color w:val="auto"/>
          <w:szCs w:val="24"/>
          <w:lang w:eastAsia="bg-BG"/>
        </w:rPr>
        <w:t>Мартин Янков Кадиев</w:t>
      </w:r>
      <w:r w:rsidR="004F07E2">
        <w:rPr>
          <w:rFonts w:ascii="Times New Roman" w:hAnsi="Times New Roman"/>
          <w:szCs w:val="24"/>
        </w:rPr>
        <w:tab/>
      </w:r>
    </w:p>
    <w:p w:rsidR="0072694B" w:rsidRDefault="004F07E2">
      <w:pPr>
        <w:pStyle w:val="af3"/>
        <w:rPr>
          <w:rFonts w:ascii="Times New Roman" w:hAnsi="Times New Roman"/>
        </w:rPr>
      </w:pPr>
      <w:r>
        <w:rPr>
          <w:rFonts w:ascii="Times New Roman" w:hAnsi="Times New Roman"/>
          <w:szCs w:val="24"/>
        </w:rPr>
        <w:tab/>
      </w:r>
    </w:p>
    <w:p w:rsidR="0072694B" w:rsidRDefault="004F07E2">
      <w:pPr>
        <w:pStyle w:val="af3"/>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72694B" w:rsidRDefault="004F07E2">
      <w:pPr>
        <w:pStyle w:val="af3"/>
        <w:rPr>
          <w:rFonts w:ascii="Times New Roman" w:hAnsi="Times New Roman"/>
        </w:rPr>
      </w:pPr>
      <w:r>
        <w:rPr>
          <w:rFonts w:ascii="Times New Roman" w:hAnsi="Times New Roman"/>
          <w:szCs w:val="24"/>
        </w:rPr>
        <w:t>СЕКРЕТАР:</w:t>
      </w:r>
      <w:r>
        <w:rPr>
          <w:rFonts w:ascii="Times New Roman" w:hAnsi="Times New Roman"/>
          <w:szCs w:val="24"/>
          <w:lang w:val="ru-RU"/>
        </w:rPr>
        <w:t>/П/</w:t>
      </w:r>
    </w:p>
    <w:p w:rsidR="00817104" w:rsidRPr="00817104" w:rsidRDefault="00817104" w:rsidP="00817104">
      <w:pPr>
        <w:pStyle w:val="af3"/>
        <w:rPr>
          <w:rFonts w:ascii="Times New Roman" w:eastAsia="Times New Roman" w:hAnsi="Times New Roman" w:cs="Times New Roman"/>
          <w:szCs w:val="24"/>
          <w:lang w:val="en-US" w:eastAsia="bg-BG"/>
        </w:rPr>
      </w:pPr>
      <w:r w:rsidRPr="00817104">
        <w:rPr>
          <w:rFonts w:ascii="Times New Roman" w:eastAsia="Times New Roman" w:hAnsi="Times New Roman" w:cs="Times New Roman"/>
          <w:szCs w:val="24"/>
          <w:lang w:val="en-US" w:eastAsia="bg-BG"/>
        </w:rPr>
        <w:t>Цветана Кръстева Кръстева</w:t>
      </w:r>
    </w:p>
    <w:p w:rsidR="0072694B" w:rsidRDefault="0072694B">
      <w:pPr>
        <w:pStyle w:val="af3"/>
        <w:rPr>
          <w:rFonts w:ascii="Times New Roman" w:eastAsia="Times New Roman" w:hAnsi="Times New Roman" w:cs="Times New Roman"/>
          <w:color w:val="auto"/>
          <w:szCs w:val="24"/>
          <w:lang w:eastAsia="bg-BG"/>
        </w:rPr>
      </w:pPr>
    </w:p>
    <w:p w:rsidR="0072694B" w:rsidRDefault="0072694B">
      <w:pPr>
        <w:pStyle w:val="af3"/>
        <w:rPr>
          <w:rFonts w:ascii="Times New Roman" w:hAnsi="Times New Roman"/>
          <w:szCs w:val="24"/>
        </w:rPr>
      </w:pPr>
    </w:p>
    <w:p w:rsidR="0072694B" w:rsidRDefault="004F07E2">
      <w:pPr>
        <w:pStyle w:val="af3"/>
        <w:rPr>
          <w:rFonts w:ascii="Times New Roman" w:hAnsi="Times New Roman"/>
        </w:rPr>
      </w:pPr>
      <w:r>
        <w:rPr>
          <w:rFonts w:ascii="Times New Roman" w:hAnsi="Times New Roman"/>
          <w:szCs w:val="24"/>
        </w:rPr>
        <w:t>ПРОТОКОЛЧИК: /П/</w:t>
      </w:r>
    </w:p>
    <w:p w:rsidR="0072694B" w:rsidRDefault="0072694B">
      <w:pPr>
        <w:pStyle w:val="af3"/>
        <w:rPr>
          <w:rFonts w:ascii="Times New Roman" w:hAnsi="Times New Roman"/>
          <w:szCs w:val="24"/>
        </w:rPr>
      </w:pPr>
    </w:p>
    <w:p w:rsidR="0072694B" w:rsidRDefault="0072694B">
      <w:pPr>
        <w:pStyle w:val="af3"/>
        <w:jc w:val="both"/>
        <w:rPr>
          <w:rFonts w:hint="eastAsia"/>
        </w:rPr>
      </w:pPr>
    </w:p>
    <w:sectPr w:rsidR="0072694B" w:rsidSect="00764B86">
      <w:headerReference w:type="default" r:id="rId26"/>
      <w:footerReference w:type="default" r:id="rId27"/>
      <w:pgSz w:w="12240" w:h="15840"/>
      <w:pgMar w:top="1417" w:right="1417" w:bottom="709"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77" w:rsidRDefault="004F4077" w:rsidP="0072694B">
      <w:pPr>
        <w:spacing w:after="0" w:line="240" w:lineRule="auto"/>
      </w:pPr>
      <w:r>
        <w:separator/>
      </w:r>
    </w:p>
  </w:endnote>
  <w:endnote w:type="continuationSeparator" w:id="0">
    <w:p w:rsidR="004F4077" w:rsidRDefault="004F4077" w:rsidP="007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01" w:rsidRPr="00E9005A" w:rsidRDefault="00FC4101">
    <w:pPr>
      <w:pStyle w:val="1a"/>
      <w:pBdr>
        <w:bottom w:val="single" w:sz="12" w:space="1" w:color="000000"/>
      </w:pBdr>
      <w:jc w:val="center"/>
      <w:rPr>
        <w:rFonts w:ascii="Times New Roman" w:hAnsi="Times New Roman" w:cs="Times New Roman"/>
        <w:sz w:val="16"/>
        <w:szCs w:val="16"/>
        <w:lang w:val="bg-BG"/>
      </w:rPr>
    </w:pPr>
  </w:p>
  <w:p w:rsidR="00FC4101" w:rsidRDefault="00FC4101" w:rsidP="002256C8">
    <w:pPr>
      <w:pStyle w:val="1a"/>
      <w:jc w:val="center"/>
    </w:pPr>
    <w:r>
      <w:rPr>
        <w:rFonts w:ascii="Times New Roman" w:hAnsi="Times New Roman"/>
        <w:sz w:val="20"/>
        <w:szCs w:val="20"/>
      </w:rPr>
      <w:t>гр. Съединение,</w:t>
    </w:r>
    <w:r>
      <w:rPr>
        <w:rFonts w:ascii="Helvetica" w:hAnsi="Helvetica" w:cs="Helvetica"/>
        <w:color w:val="333333"/>
        <w:sz w:val="19"/>
        <w:szCs w:val="19"/>
        <w:shd w:val="clear" w:color="auto" w:fill="FFFFFF"/>
      </w:rPr>
      <w:t xml:space="preserve"> </w:t>
    </w:r>
    <w:r>
      <w:rPr>
        <w:rFonts w:ascii="Times New Roman" w:hAnsi="Times New Roman"/>
        <w:sz w:val="20"/>
        <w:szCs w:val="20"/>
      </w:rPr>
      <w:t>бул. "6-ти септември" № 13, Заседателна зала, ет. 2, тел. 031823962, e</w:t>
    </w:r>
    <w:r>
      <w:rPr>
        <w:rFonts w:ascii="Times New Roman" w:hAnsi="Times New Roman"/>
        <w:sz w:val="20"/>
        <w:szCs w:val="20"/>
        <w:lang w:val="ru-RU"/>
      </w:rPr>
      <w:t>-</w:t>
    </w:r>
    <w:r>
      <w:rPr>
        <w:rFonts w:ascii="Times New Roman" w:hAnsi="Times New Roman"/>
        <w:sz w:val="20"/>
        <w:szCs w:val="20"/>
      </w:rPr>
      <w:t>mail</w:t>
    </w:r>
    <w:r>
      <w:rPr>
        <w:rFonts w:ascii="Times New Roman" w:hAnsi="Times New Roman"/>
        <w:sz w:val="20"/>
        <w:szCs w:val="20"/>
        <w:lang w:val="ru-RU"/>
      </w:rPr>
      <w:t xml:space="preserve">: </w:t>
    </w:r>
    <w:r>
      <w:rPr>
        <w:rFonts w:ascii="Times New Roman" w:hAnsi="Times New Roman"/>
        <w:sz w:val="20"/>
        <w:szCs w:val="20"/>
      </w:rPr>
      <w:t>oik1633@cik.bg</w:t>
    </w:r>
  </w:p>
  <w:p w:rsidR="00FC4101" w:rsidRPr="009E0C72" w:rsidRDefault="00FC4101" w:rsidP="009E0C72">
    <w:pPr>
      <w:pStyle w:val="1a"/>
      <w:rPr>
        <w:rFonts w:ascii="Times New Roman" w:hAnsi="Times New Roman" w:cs="Times New Roman"/>
        <w:sz w:val="24"/>
        <w:szCs w:val="24"/>
        <w:lang w:val="bg-BG"/>
      </w:rPr>
    </w:pPr>
  </w:p>
  <w:p w:rsidR="00FC4101" w:rsidRDefault="00FC4101">
    <w:pPr>
      <w:pStyle w:val="1a"/>
      <w:rPr>
        <w:rFonts w:ascii="Times New Roman" w:hAnsi="Times New Roman"/>
        <w:sz w:val="24"/>
        <w:szCs w:val="24"/>
      </w:rPr>
    </w:pPr>
  </w:p>
  <w:p w:rsidR="00FC4101" w:rsidRDefault="00FC4101">
    <w:pPr>
      <w:pStyle w:val="1a"/>
    </w:pPr>
  </w:p>
  <w:p w:rsidR="00FC4101" w:rsidRDefault="00FC4101">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77" w:rsidRDefault="004F4077" w:rsidP="0072694B">
      <w:pPr>
        <w:spacing w:after="0" w:line="240" w:lineRule="auto"/>
      </w:pPr>
      <w:r>
        <w:separator/>
      </w:r>
    </w:p>
  </w:footnote>
  <w:footnote w:type="continuationSeparator" w:id="0">
    <w:p w:rsidR="004F4077" w:rsidRDefault="004F4077" w:rsidP="0072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01" w:rsidRDefault="00FC4101">
    <w:pPr>
      <w:pStyle w:val="18"/>
      <w:jc w:val="center"/>
      <w:rPr>
        <w:lang w:val="bg-BG"/>
      </w:rPr>
    </w:pPr>
    <w:r>
      <w:rPr>
        <w:rFonts w:ascii="Times New Roman" w:hAnsi="Times New Roman"/>
        <w:b/>
        <w:sz w:val="24"/>
        <w:szCs w:val="24"/>
        <w:lang w:val="bg-BG"/>
      </w:rPr>
      <w:t>ОБЩИНСКА ИЗБИРАТЕЛНА КОМИСИЯ</w:t>
    </w:r>
  </w:p>
  <w:p w:rsidR="00FC4101" w:rsidRDefault="00FC4101">
    <w:pPr>
      <w:pStyle w:val="18"/>
      <w:jc w:val="center"/>
      <w:rPr>
        <w:lang w:val="bg-BG"/>
      </w:rPr>
    </w:pPr>
    <w:r>
      <w:rPr>
        <w:rFonts w:ascii="Times New Roman" w:hAnsi="Times New Roman"/>
        <w:b/>
        <w:sz w:val="24"/>
        <w:szCs w:val="24"/>
        <w:lang w:val="bg-BG"/>
      </w:rPr>
      <w:t>СЪЕДИНЕНИЕ</w:t>
    </w:r>
  </w:p>
  <w:p w:rsidR="00FC4101" w:rsidRDefault="00FC4101">
    <w:pPr>
      <w:pStyle w:val="18"/>
      <w:jc w:val="center"/>
    </w:pPr>
    <w:r>
      <w:rPr>
        <w:rFonts w:ascii="Times New Roman" w:hAnsi="Times New Roman"/>
        <w:b/>
        <w:sz w:val="28"/>
        <w:szCs w:val="28"/>
      </w:rPr>
      <w:t>______________________________________________________________</w:t>
    </w:r>
  </w:p>
  <w:p w:rsidR="00FC4101" w:rsidRDefault="00FC4101">
    <w:pPr>
      <w:pStyle w:val="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6E"/>
    <w:multiLevelType w:val="multilevel"/>
    <w:tmpl w:val="3C00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930E1"/>
    <w:multiLevelType w:val="multilevel"/>
    <w:tmpl w:val="A614EE0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736D4"/>
    <w:multiLevelType w:val="multilevel"/>
    <w:tmpl w:val="4626B2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A753D"/>
    <w:multiLevelType w:val="multilevel"/>
    <w:tmpl w:val="EB1C1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6244F"/>
    <w:multiLevelType w:val="multilevel"/>
    <w:tmpl w:val="3EA83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6329D"/>
    <w:multiLevelType w:val="multilevel"/>
    <w:tmpl w:val="F3F6B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240D4"/>
    <w:multiLevelType w:val="multilevel"/>
    <w:tmpl w:val="A276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40513"/>
    <w:multiLevelType w:val="multilevel"/>
    <w:tmpl w:val="CB7036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6DC7"/>
    <w:multiLevelType w:val="multilevel"/>
    <w:tmpl w:val="7B3A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874C9"/>
    <w:multiLevelType w:val="multilevel"/>
    <w:tmpl w:val="38FEE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0400A"/>
    <w:multiLevelType w:val="multilevel"/>
    <w:tmpl w:val="F244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AF7D41"/>
    <w:multiLevelType w:val="multilevel"/>
    <w:tmpl w:val="0FDA66C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451A0"/>
    <w:multiLevelType w:val="multilevel"/>
    <w:tmpl w:val="A2A0649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E160E1"/>
    <w:multiLevelType w:val="multilevel"/>
    <w:tmpl w:val="A79EF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811F6"/>
    <w:multiLevelType w:val="multilevel"/>
    <w:tmpl w:val="6BA89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02879"/>
    <w:multiLevelType w:val="multilevel"/>
    <w:tmpl w:val="E8B0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712E1"/>
    <w:multiLevelType w:val="multilevel"/>
    <w:tmpl w:val="176CCC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E03A56"/>
    <w:multiLevelType w:val="multilevel"/>
    <w:tmpl w:val="88DAB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221F7"/>
    <w:multiLevelType w:val="multilevel"/>
    <w:tmpl w:val="5554DCD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F6976"/>
    <w:multiLevelType w:val="multilevel"/>
    <w:tmpl w:val="59208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86061E"/>
    <w:multiLevelType w:val="multilevel"/>
    <w:tmpl w:val="BE5A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A5A40"/>
    <w:multiLevelType w:val="multilevel"/>
    <w:tmpl w:val="361E9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607978"/>
    <w:multiLevelType w:val="multilevel"/>
    <w:tmpl w:val="AAD4FE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CB770B"/>
    <w:multiLevelType w:val="multilevel"/>
    <w:tmpl w:val="4542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EB20FF"/>
    <w:multiLevelType w:val="multilevel"/>
    <w:tmpl w:val="398AB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2E7CA0"/>
    <w:multiLevelType w:val="multilevel"/>
    <w:tmpl w:val="B8460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C102B9"/>
    <w:multiLevelType w:val="multilevel"/>
    <w:tmpl w:val="44C214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D752D0"/>
    <w:multiLevelType w:val="multilevel"/>
    <w:tmpl w:val="96909B00"/>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4D06E31"/>
    <w:multiLevelType w:val="multilevel"/>
    <w:tmpl w:val="1550E5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AE2569"/>
    <w:multiLevelType w:val="multilevel"/>
    <w:tmpl w:val="EE5AA0A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213E6C"/>
    <w:multiLevelType w:val="multilevel"/>
    <w:tmpl w:val="F888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DA49A6"/>
    <w:multiLevelType w:val="multilevel"/>
    <w:tmpl w:val="3E361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A82E0E"/>
    <w:multiLevelType w:val="multilevel"/>
    <w:tmpl w:val="FCBAFD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334740"/>
    <w:multiLevelType w:val="multilevel"/>
    <w:tmpl w:val="6C42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3D3984"/>
    <w:multiLevelType w:val="multilevel"/>
    <w:tmpl w:val="56520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670586"/>
    <w:multiLevelType w:val="multilevel"/>
    <w:tmpl w:val="3DF6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912147"/>
    <w:multiLevelType w:val="multilevel"/>
    <w:tmpl w:val="D25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902B8E"/>
    <w:multiLevelType w:val="multilevel"/>
    <w:tmpl w:val="6244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A84622"/>
    <w:multiLevelType w:val="multilevel"/>
    <w:tmpl w:val="942AB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AA60BE"/>
    <w:multiLevelType w:val="multilevel"/>
    <w:tmpl w:val="377A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CC467B"/>
    <w:multiLevelType w:val="multilevel"/>
    <w:tmpl w:val="20887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6778B1"/>
    <w:multiLevelType w:val="multilevel"/>
    <w:tmpl w:val="E4EA9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AE10C7"/>
    <w:multiLevelType w:val="multilevel"/>
    <w:tmpl w:val="BC4EA95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1D59FF"/>
    <w:multiLevelType w:val="multilevel"/>
    <w:tmpl w:val="8D96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803084"/>
    <w:multiLevelType w:val="multilevel"/>
    <w:tmpl w:val="E436A8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BE313C"/>
    <w:multiLevelType w:val="multilevel"/>
    <w:tmpl w:val="1658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7E0A83"/>
    <w:multiLevelType w:val="multilevel"/>
    <w:tmpl w:val="C5F6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16"/>
  </w:num>
  <w:num w:numId="4">
    <w:abstractNumId w:val="33"/>
  </w:num>
  <w:num w:numId="5">
    <w:abstractNumId w:val="10"/>
  </w:num>
  <w:num w:numId="6">
    <w:abstractNumId w:val="23"/>
  </w:num>
  <w:num w:numId="7">
    <w:abstractNumId w:val="46"/>
  </w:num>
  <w:num w:numId="8">
    <w:abstractNumId w:val="13"/>
  </w:num>
  <w:num w:numId="9">
    <w:abstractNumId w:val="31"/>
  </w:num>
  <w:num w:numId="10">
    <w:abstractNumId w:val="0"/>
  </w:num>
  <w:num w:numId="11">
    <w:abstractNumId w:val="37"/>
  </w:num>
  <w:num w:numId="12">
    <w:abstractNumId w:val="19"/>
  </w:num>
  <w:num w:numId="13">
    <w:abstractNumId w:val="20"/>
  </w:num>
  <w:num w:numId="14">
    <w:abstractNumId w:val="41"/>
  </w:num>
  <w:num w:numId="15">
    <w:abstractNumId w:val="35"/>
  </w:num>
  <w:num w:numId="16">
    <w:abstractNumId w:val="21"/>
  </w:num>
  <w:num w:numId="17">
    <w:abstractNumId w:val="30"/>
  </w:num>
  <w:num w:numId="18">
    <w:abstractNumId w:val="39"/>
  </w:num>
  <w:num w:numId="19">
    <w:abstractNumId w:val="36"/>
  </w:num>
  <w:num w:numId="20">
    <w:abstractNumId w:val="25"/>
  </w:num>
  <w:num w:numId="21">
    <w:abstractNumId w:val="26"/>
  </w:num>
  <w:num w:numId="22">
    <w:abstractNumId w:val="44"/>
  </w:num>
  <w:num w:numId="23">
    <w:abstractNumId w:val="40"/>
  </w:num>
  <w:num w:numId="24">
    <w:abstractNumId w:val="14"/>
  </w:num>
  <w:num w:numId="25">
    <w:abstractNumId w:val="6"/>
  </w:num>
  <w:num w:numId="26">
    <w:abstractNumId w:val="43"/>
  </w:num>
  <w:num w:numId="27">
    <w:abstractNumId w:val="3"/>
  </w:num>
  <w:num w:numId="28">
    <w:abstractNumId w:val="17"/>
  </w:num>
  <w:num w:numId="29">
    <w:abstractNumId w:val="15"/>
  </w:num>
  <w:num w:numId="30">
    <w:abstractNumId w:val="34"/>
  </w:num>
  <w:num w:numId="31">
    <w:abstractNumId w:val="24"/>
  </w:num>
  <w:num w:numId="32">
    <w:abstractNumId w:val="4"/>
  </w:num>
  <w:num w:numId="33">
    <w:abstractNumId w:val="32"/>
  </w:num>
  <w:num w:numId="34">
    <w:abstractNumId w:val="28"/>
  </w:num>
  <w:num w:numId="35">
    <w:abstractNumId w:val="22"/>
  </w:num>
  <w:num w:numId="36">
    <w:abstractNumId w:val="9"/>
  </w:num>
  <w:num w:numId="37">
    <w:abstractNumId w:val="38"/>
  </w:num>
  <w:num w:numId="38">
    <w:abstractNumId w:val="2"/>
  </w:num>
  <w:num w:numId="39">
    <w:abstractNumId w:val="7"/>
  </w:num>
  <w:num w:numId="40">
    <w:abstractNumId w:val="29"/>
  </w:num>
  <w:num w:numId="41">
    <w:abstractNumId w:val="11"/>
  </w:num>
  <w:num w:numId="42">
    <w:abstractNumId w:val="18"/>
  </w:num>
  <w:num w:numId="43">
    <w:abstractNumId w:val="42"/>
  </w:num>
  <w:num w:numId="44">
    <w:abstractNumId w:val="1"/>
  </w:num>
  <w:num w:numId="45">
    <w:abstractNumId w:val="8"/>
  </w:num>
  <w:num w:numId="46">
    <w:abstractNumId w:val="5"/>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694B"/>
    <w:rsid w:val="0000222A"/>
    <w:rsid w:val="00064E63"/>
    <w:rsid w:val="001B05B3"/>
    <w:rsid w:val="002256C8"/>
    <w:rsid w:val="002F19DC"/>
    <w:rsid w:val="004D52DD"/>
    <w:rsid w:val="004F07E2"/>
    <w:rsid w:val="004F4077"/>
    <w:rsid w:val="0059138E"/>
    <w:rsid w:val="006C3DF3"/>
    <w:rsid w:val="0072694B"/>
    <w:rsid w:val="00764B86"/>
    <w:rsid w:val="00817104"/>
    <w:rsid w:val="009B2C10"/>
    <w:rsid w:val="009E0C72"/>
    <w:rsid w:val="009F565F"/>
    <w:rsid w:val="00A56ADB"/>
    <w:rsid w:val="00AC2568"/>
    <w:rsid w:val="00B52143"/>
    <w:rsid w:val="00D1684F"/>
    <w:rsid w:val="00E9005A"/>
    <w:rsid w:val="00EA39CB"/>
    <w:rsid w:val="00FC41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A83E"/>
  <w15:docId w15:val="{D6797355-D559-49C9-8582-0B2FA18B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C8"/>
    <w:pPr>
      <w:spacing w:after="200" w:line="276" w:lineRule="auto"/>
    </w:pPr>
    <w:rPr>
      <w:rFonts w:ascii="Calibri" w:eastAsiaTheme="minorEastAsia"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лавие 1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лавие 31"/>
    <w:basedOn w:val="a"/>
    <w:next w:val="a"/>
    <w:link w:val="3"/>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
    <w:name w:val="Заглавие 3 Знак"/>
    <w:basedOn w:val="a0"/>
    <w:link w:val="31"/>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2">
    <w:name w:val="Шрифт на абзаца по подразбиране1"/>
    <w:qFormat/>
    <w:rsid w:val="00BF3E6F"/>
  </w:style>
  <w:style w:type="character" w:customStyle="1" w:styleId="13">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4">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sid w:val="0072694B"/>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0">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0">
    <w:name w:val="Основен текст10"/>
    <w:link w:val="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72694B"/>
    <w:rPr>
      <w:rFonts w:ascii="Helvetica" w:hAnsi="Helvetica" w:cs="Times New Roman"/>
      <w:b/>
      <w:sz w:val="15"/>
      <w:szCs w:val="24"/>
    </w:rPr>
  </w:style>
  <w:style w:type="character" w:customStyle="1" w:styleId="ListLabel14">
    <w:name w:val="ListLabel 14"/>
    <w:qFormat/>
    <w:rsid w:val="0072694B"/>
    <w:rPr>
      <w:rFonts w:ascii="Times New Roman" w:hAnsi="Times New Roman"/>
      <w:b/>
    </w:rPr>
  </w:style>
  <w:style w:type="character" w:customStyle="1" w:styleId="ListLabel15">
    <w:name w:val="ListLabel 15"/>
    <w:qFormat/>
    <w:rsid w:val="0072694B"/>
    <w:rPr>
      <w:rFonts w:ascii="Times New Roman" w:hAnsi="Times New Roman"/>
      <w:b/>
      <w:color w:val="auto"/>
    </w:rPr>
  </w:style>
  <w:style w:type="character" w:customStyle="1" w:styleId="ListLabel16">
    <w:name w:val="ListLabel 16"/>
    <w:qFormat/>
    <w:rsid w:val="0072694B"/>
    <w:rPr>
      <w:rFonts w:eastAsia="Times New Roman" w:cs="Times New Roman"/>
      <w:b/>
    </w:rPr>
  </w:style>
  <w:style w:type="character" w:customStyle="1" w:styleId="ListLabel17">
    <w:name w:val="ListLabel 17"/>
    <w:qFormat/>
    <w:rsid w:val="0072694B"/>
    <w:rPr>
      <w:rFonts w:eastAsia="Times New Roman" w:cs="Times New Roman"/>
    </w:rPr>
  </w:style>
  <w:style w:type="character" w:customStyle="1" w:styleId="ListLabel18">
    <w:name w:val="ListLabel 18"/>
    <w:qFormat/>
    <w:rsid w:val="0072694B"/>
    <w:rPr>
      <w:b/>
    </w:rPr>
  </w:style>
  <w:style w:type="character" w:customStyle="1" w:styleId="ListLabel19">
    <w:name w:val="ListLabel 19"/>
    <w:qFormat/>
    <w:rsid w:val="0072694B"/>
    <w:rPr>
      <w:rFonts w:ascii="Times New Roman" w:eastAsia="Times New Roman" w:hAnsi="Times New Roman" w:cs="Times New Roman"/>
      <w:b/>
    </w:rPr>
  </w:style>
  <w:style w:type="character" w:customStyle="1" w:styleId="ListLabel20">
    <w:name w:val="ListLabel 20"/>
    <w:qFormat/>
    <w:rsid w:val="0072694B"/>
    <w:rPr>
      <w:rFonts w:ascii="Times New Roman" w:eastAsia="Times New Roman" w:hAnsi="Times New Roman" w:cs="Times New Roman"/>
    </w:rPr>
  </w:style>
  <w:style w:type="character" w:customStyle="1" w:styleId="ListLabel21">
    <w:name w:val="ListLabel 21"/>
    <w:qFormat/>
    <w:rsid w:val="0072694B"/>
    <w:rPr>
      <w:rFonts w:ascii="Times New Roman" w:hAnsi="Times New Roman"/>
      <w:b/>
    </w:rPr>
  </w:style>
  <w:style w:type="character" w:customStyle="1" w:styleId="ListLabel22">
    <w:name w:val="ListLabel 22"/>
    <w:qFormat/>
    <w:rsid w:val="0072694B"/>
    <w:rPr>
      <w:rFonts w:ascii="Times New Roman" w:hAnsi="Times New Roman"/>
      <w:b/>
    </w:rPr>
  </w:style>
  <w:style w:type="character" w:customStyle="1" w:styleId="ListLabel23">
    <w:name w:val="ListLabel 23"/>
    <w:qFormat/>
    <w:rsid w:val="0072694B"/>
    <w:rPr>
      <w:rFonts w:ascii="Times New Roman" w:hAnsi="Times New Roman" w:cs="Symbol"/>
      <w:sz w:val="20"/>
    </w:rPr>
  </w:style>
  <w:style w:type="character" w:customStyle="1" w:styleId="ListLabel24">
    <w:name w:val="ListLabel 24"/>
    <w:qFormat/>
    <w:rsid w:val="0072694B"/>
    <w:rPr>
      <w:rFonts w:cs="Courier New"/>
      <w:sz w:val="20"/>
    </w:rPr>
  </w:style>
  <w:style w:type="character" w:customStyle="1" w:styleId="ListLabel25">
    <w:name w:val="ListLabel 25"/>
    <w:qFormat/>
    <w:rsid w:val="0072694B"/>
    <w:rPr>
      <w:rFonts w:cs="Wingdings"/>
      <w:sz w:val="20"/>
    </w:rPr>
  </w:style>
  <w:style w:type="character" w:customStyle="1" w:styleId="ListLabel26">
    <w:name w:val="ListLabel 26"/>
    <w:qFormat/>
    <w:rsid w:val="0072694B"/>
    <w:rPr>
      <w:rFonts w:cs="Wingdings"/>
      <w:sz w:val="20"/>
    </w:rPr>
  </w:style>
  <w:style w:type="character" w:customStyle="1" w:styleId="ListLabel27">
    <w:name w:val="ListLabel 27"/>
    <w:qFormat/>
    <w:rsid w:val="0072694B"/>
    <w:rPr>
      <w:rFonts w:cs="Wingdings"/>
      <w:sz w:val="20"/>
    </w:rPr>
  </w:style>
  <w:style w:type="character" w:customStyle="1" w:styleId="ListLabel28">
    <w:name w:val="ListLabel 28"/>
    <w:qFormat/>
    <w:rsid w:val="0072694B"/>
    <w:rPr>
      <w:rFonts w:cs="Wingdings"/>
      <w:sz w:val="20"/>
    </w:rPr>
  </w:style>
  <w:style w:type="character" w:customStyle="1" w:styleId="ListLabel29">
    <w:name w:val="ListLabel 29"/>
    <w:qFormat/>
    <w:rsid w:val="0072694B"/>
    <w:rPr>
      <w:rFonts w:cs="Wingdings"/>
      <w:sz w:val="20"/>
    </w:rPr>
  </w:style>
  <w:style w:type="character" w:customStyle="1" w:styleId="ListLabel30">
    <w:name w:val="ListLabel 30"/>
    <w:qFormat/>
    <w:rsid w:val="0072694B"/>
    <w:rPr>
      <w:rFonts w:cs="Wingdings"/>
      <w:sz w:val="20"/>
    </w:rPr>
  </w:style>
  <w:style w:type="character" w:customStyle="1" w:styleId="ListLabel31">
    <w:name w:val="ListLabel 31"/>
    <w:qFormat/>
    <w:rsid w:val="0072694B"/>
    <w:rPr>
      <w:rFonts w:cs="Wingdings"/>
      <w:sz w:val="20"/>
    </w:rPr>
  </w:style>
  <w:style w:type="character" w:customStyle="1" w:styleId="ListLabel32">
    <w:name w:val="ListLabel 32"/>
    <w:qFormat/>
    <w:rsid w:val="0072694B"/>
    <w:rPr>
      <w:rFonts w:ascii="Times New Roman" w:hAnsi="Times New Roman"/>
      <w:b/>
    </w:rPr>
  </w:style>
  <w:style w:type="character" w:customStyle="1" w:styleId="ListLabel33">
    <w:name w:val="ListLabel 33"/>
    <w:qFormat/>
    <w:rsid w:val="0072694B"/>
    <w:rPr>
      <w:rFonts w:ascii="Times New Roman" w:hAnsi="Times New Roman" w:cs="Symbol"/>
      <w:sz w:val="20"/>
    </w:rPr>
  </w:style>
  <w:style w:type="character" w:customStyle="1" w:styleId="ListLabel34">
    <w:name w:val="ListLabel 34"/>
    <w:qFormat/>
    <w:rsid w:val="0072694B"/>
    <w:rPr>
      <w:rFonts w:cs="Courier New"/>
      <w:sz w:val="20"/>
    </w:rPr>
  </w:style>
  <w:style w:type="character" w:customStyle="1" w:styleId="ListLabel35">
    <w:name w:val="ListLabel 35"/>
    <w:qFormat/>
    <w:rsid w:val="0072694B"/>
    <w:rPr>
      <w:rFonts w:cs="Wingdings"/>
      <w:sz w:val="20"/>
    </w:rPr>
  </w:style>
  <w:style w:type="character" w:customStyle="1" w:styleId="ListLabel36">
    <w:name w:val="ListLabel 36"/>
    <w:qFormat/>
    <w:rsid w:val="0072694B"/>
    <w:rPr>
      <w:rFonts w:cs="Wingdings"/>
      <w:sz w:val="20"/>
    </w:rPr>
  </w:style>
  <w:style w:type="character" w:customStyle="1" w:styleId="ListLabel37">
    <w:name w:val="ListLabel 37"/>
    <w:qFormat/>
    <w:rsid w:val="0072694B"/>
    <w:rPr>
      <w:rFonts w:cs="Wingdings"/>
      <w:sz w:val="20"/>
    </w:rPr>
  </w:style>
  <w:style w:type="character" w:customStyle="1" w:styleId="ListLabel38">
    <w:name w:val="ListLabel 38"/>
    <w:qFormat/>
    <w:rsid w:val="0072694B"/>
    <w:rPr>
      <w:rFonts w:cs="Wingdings"/>
      <w:sz w:val="20"/>
    </w:rPr>
  </w:style>
  <w:style w:type="character" w:customStyle="1" w:styleId="ListLabel39">
    <w:name w:val="ListLabel 39"/>
    <w:qFormat/>
    <w:rsid w:val="0072694B"/>
    <w:rPr>
      <w:rFonts w:cs="Wingdings"/>
      <w:sz w:val="20"/>
    </w:rPr>
  </w:style>
  <w:style w:type="character" w:customStyle="1" w:styleId="ListLabel40">
    <w:name w:val="ListLabel 40"/>
    <w:qFormat/>
    <w:rsid w:val="0072694B"/>
    <w:rPr>
      <w:rFonts w:cs="Wingdings"/>
      <w:sz w:val="20"/>
    </w:rPr>
  </w:style>
  <w:style w:type="character" w:customStyle="1" w:styleId="ListLabel41">
    <w:name w:val="ListLabel 41"/>
    <w:qFormat/>
    <w:rsid w:val="0072694B"/>
    <w:rPr>
      <w:rFonts w:cs="Wingdings"/>
      <w:sz w:val="20"/>
    </w:rPr>
  </w:style>
  <w:style w:type="character" w:customStyle="1" w:styleId="ListLabel42">
    <w:name w:val="ListLabel 42"/>
    <w:qFormat/>
    <w:rsid w:val="0072694B"/>
    <w:rPr>
      <w:rFonts w:ascii="Times New Roman" w:hAnsi="Times New Roman"/>
      <w:b/>
    </w:rPr>
  </w:style>
  <w:style w:type="character" w:customStyle="1" w:styleId="ListLabel43">
    <w:name w:val="ListLabel 43"/>
    <w:qFormat/>
    <w:rsid w:val="0072694B"/>
    <w:rPr>
      <w:rFonts w:ascii="Times New Roman" w:hAnsi="Times New Roman"/>
      <w:b/>
    </w:rPr>
  </w:style>
  <w:style w:type="character" w:customStyle="1" w:styleId="ListLabel44">
    <w:name w:val="ListLabel 44"/>
    <w:qFormat/>
    <w:rsid w:val="0072694B"/>
    <w:rPr>
      <w:rFonts w:ascii="Times New Roman" w:hAnsi="Times New Roman"/>
      <w:b/>
    </w:rPr>
  </w:style>
  <w:style w:type="character" w:customStyle="1" w:styleId="ListLabel45">
    <w:name w:val="ListLabel 45"/>
    <w:qFormat/>
    <w:rsid w:val="0072694B"/>
    <w:rPr>
      <w:rFonts w:ascii="Times New Roman" w:hAnsi="Times New Roman"/>
      <w:b/>
    </w:rPr>
  </w:style>
  <w:style w:type="character" w:customStyle="1" w:styleId="ListLabel46">
    <w:name w:val="ListLabel 46"/>
    <w:qFormat/>
    <w:rsid w:val="0072694B"/>
    <w:rPr>
      <w:rFonts w:ascii="Times New Roman" w:eastAsia="Times New Roman" w:hAnsi="Times New Roman" w:cs="Times New Roman"/>
      <w:b/>
    </w:rPr>
  </w:style>
  <w:style w:type="character" w:customStyle="1" w:styleId="ListLabel47">
    <w:name w:val="ListLabel 47"/>
    <w:qFormat/>
    <w:rsid w:val="0072694B"/>
    <w:rPr>
      <w:b/>
    </w:rPr>
  </w:style>
  <w:style w:type="character" w:customStyle="1" w:styleId="ListLabel48">
    <w:name w:val="ListLabel 48"/>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
    <w:name w:val="ListLabel 49"/>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50">
    <w:name w:val="ListLabel 50"/>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
    <w:name w:val="ListLabel 51"/>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
    <w:name w:val="ListLabel 52"/>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
    <w:name w:val="ListLabel 53"/>
    <w:qFormat/>
    <w:rsid w:val="0072694B"/>
    <w:rPr>
      <w:color w:val="0563C1" w:themeColor="hyperlink"/>
    </w:rPr>
  </w:style>
  <w:style w:type="character" w:customStyle="1" w:styleId="ListLabel54">
    <w:name w:val="ListLabel 54"/>
    <w:qFormat/>
    <w:rsid w:val="0072694B"/>
  </w:style>
  <w:style w:type="character" w:customStyle="1" w:styleId="ListLabel55">
    <w:name w:val="ListLabel 55"/>
    <w:qFormat/>
    <w:rsid w:val="0072694B"/>
    <w:rPr>
      <w:rFonts w:asciiTheme="minorHAnsi" w:hAnsiTheme="minorHAnsi"/>
    </w:rPr>
  </w:style>
  <w:style w:type="character" w:customStyle="1" w:styleId="ListLabel56">
    <w:name w:val="ListLabel 56"/>
    <w:qFormat/>
    <w:rsid w:val="0072694B"/>
    <w:rPr>
      <w:rFonts w:ascii="Times New Roman" w:hAnsi="Times New Roman"/>
      <w:b/>
      <w:bCs/>
    </w:rPr>
  </w:style>
  <w:style w:type="character" w:customStyle="1" w:styleId="ListLabel57">
    <w:name w:val="ListLabel 57"/>
    <w:qFormat/>
    <w:rsid w:val="0072694B"/>
  </w:style>
  <w:style w:type="character" w:customStyle="1" w:styleId="ListLabel58">
    <w:name w:val="ListLabel 58"/>
    <w:qFormat/>
    <w:rsid w:val="0072694B"/>
    <w:rPr>
      <w:rFonts w:ascii="Times New Roman" w:hAnsi="Times New Roman"/>
      <w:sz w:val="24"/>
      <w:szCs w:val="24"/>
    </w:rPr>
  </w:style>
  <w:style w:type="character" w:customStyle="1" w:styleId="ListLabel59">
    <w:name w:val="ListLabel 59"/>
    <w:qFormat/>
    <w:rsid w:val="0072694B"/>
    <w:rPr>
      <w:rFonts w:ascii="Helvetica" w:hAnsi="Helvetica" w:cs="Times New Roman"/>
      <w:b/>
      <w:sz w:val="15"/>
      <w:szCs w:val="24"/>
    </w:rPr>
  </w:style>
  <w:style w:type="character" w:customStyle="1" w:styleId="ListLabel60">
    <w:name w:val="ListLabel 60"/>
    <w:qFormat/>
    <w:rsid w:val="0072694B"/>
    <w:rPr>
      <w:rFonts w:ascii="Times New Roman" w:hAnsi="Times New Roman"/>
      <w:b/>
    </w:rPr>
  </w:style>
  <w:style w:type="character" w:customStyle="1" w:styleId="ListLabel61">
    <w:name w:val="ListLabel 61"/>
    <w:qFormat/>
    <w:rsid w:val="0072694B"/>
    <w:rPr>
      <w:rFonts w:ascii="Times New Roman" w:hAnsi="Times New Roman"/>
      <w:b/>
      <w:color w:val="auto"/>
    </w:rPr>
  </w:style>
  <w:style w:type="character" w:customStyle="1" w:styleId="ListLabel62">
    <w:name w:val="ListLabel 62"/>
    <w:qFormat/>
    <w:rsid w:val="0072694B"/>
    <w:rPr>
      <w:rFonts w:ascii="Times New Roman" w:eastAsia="Times New Roman" w:hAnsi="Times New Roman" w:cs="Times New Roman"/>
      <w:b/>
    </w:rPr>
  </w:style>
  <w:style w:type="character" w:customStyle="1" w:styleId="ListLabel63">
    <w:name w:val="ListLabel 63"/>
    <w:qFormat/>
    <w:rsid w:val="0072694B"/>
    <w:rPr>
      <w:rFonts w:ascii="Times New Roman" w:eastAsia="Times New Roman" w:hAnsi="Times New Roman" w:cs="Times New Roman"/>
    </w:rPr>
  </w:style>
  <w:style w:type="character" w:customStyle="1" w:styleId="ListLabel64">
    <w:name w:val="ListLabel 64"/>
    <w:qFormat/>
    <w:rsid w:val="0072694B"/>
    <w:rPr>
      <w:rFonts w:ascii="Times New Roman" w:hAnsi="Times New Roman"/>
      <w:b/>
    </w:rPr>
  </w:style>
  <w:style w:type="character" w:customStyle="1" w:styleId="ListLabel65">
    <w:name w:val="ListLabel 65"/>
    <w:qFormat/>
    <w:rsid w:val="0072694B"/>
    <w:rPr>
      <w:rFonts w:ascii="Times New Roman" w:hAnsi="Times New Roman"/>
      <w:b/>
    </w:rPr>
  </w:style>
  <w:style w:type="character" w:customStyle="1" w:styleId="ListLabel66">
    <w:name w:val="ListLabel 66"/>
    <w:qFormat/>
    <w:rsid w:val="0072694B"/>
    <w:rPr>
      <w:rFonts w:ascii="Times New Roman" w:hAnsi="Times New Roman" w:cs="Symbol"/>
      <w:sz w:val="20"/>
    </w:rPr>
  </w:style>
  <w:style w:type="character" w:customStyle="1" w:styleId="ListLabel67">
    <w:name w:val="ListLabel 67"/>
    <w:qFormat/>
    <w:rsid w:val="0072694B"/>
    <w:rPr>
      <w:rFonts w:cs="Courier New"/>
      <w:sz w:val="20"/>
    </w:rPr>
  </w:style>
  <w:style w:type="character" w:customStyle="1" w:styleId="ListLabel68">
    <w:name w:val="ListLabel 68"/>
    <w:qFormat/>
    <w:rsid w:val="0072694B"/>
    <w:rPr>
      <w:rFonts w:cs="Wingdings"/>
      <w:sz w:val="20"/>
    </w:rPr>
  </w:style>
  <w:style w:type="character" w:customStyle="1" w:styleId="ListLabel69">
    <w:name w:val="ListLabel 69"/>
    <w:qFormat/>
    <w:rsid w:val="0072694B"/>
    <w:rPr>
      <w:rFonts w:cs="Wingdings"/>
      <w:sz w:val="20"/>
    </w:rPr>
  </w:style>
  <w:style w:type="character" w:customStyle="1" w:styleId="ListLabel70">
    <w:name w:val="ListLabel 70"/>
    <w:qFormat/>
    <w:rsid w:val="0072694B"/>
    <w:rPr>
      <w:rFonts w:cs="Wingdings"/>
      <w:sz w:val="20"/>
    </w:rPr>
  </w:style>
  <w:style w:type="character" w:customStyle="1" w:styleId="ListLabel71">
    <w:name w:val="ListLabel 71"/>
    <w:qFormat/>
    <w:rsid w:val="0072694B"/>
    <w:rPr>
      <w:rFonts w:cs="Wingdings"/>
      <w:sz w:val="20"/>
    </w:rPr>
  </w:style>
  <w:style w:type="character" w:customStyle="1" w:styleId="ListLabel72">
    <w:name w:val="ListLabel 72"/>
    <w:qFormat/>
    <w:rsid w:val="0072694B"/>
    <w:rPr>
      <w:rFonts w:cs="Wingdings"/>
      <w:sz w:val="20"/>
    </w:rPr>
  </w:style>
  <w:style w:type="character" w:customStyle="1" w:styleId="ListLabel73">
    <w:name w:val="ListLabel 73"/>
    <w:qFormat/>
    <w:rsid w:val="0072694B"/>
    <w:rPr>
      <w:rFonts w:cs="Wingdings"/>
      <w:sz w:val="20"/>
    </w:rPr>
  </w:style>
  <w:style w:type="character" w:customStyle="1" w:styleId="ListLabel74">
    <w:name w:val="ListLabel 74"/>
    <w:qFormat/>
    <w:rsid w:val="0072694B"/>
    <w:rPr>
      <w:rFonts w:cs="Wingdings"/>
      <w:sz w:val="20"/>
    </w:rPr>
  </w:style>
  <w:style w:type="character" w:customStyle="1" w:styleId="ListLabel75">
    <w:name w:val="ListLabel 75"/>
    <w:qFormat/>
    <w:rsid w:val="0072694B"/>
    <w:rPr>
      <w:rFonts w:ascii="Times New Roman" w:hAnsi="Times New Roman"/>
      <w:b/>
    </w:rPr>
  </w:style>
  <w:style w:type="character" w:customStyle="1" w:styleId="ListLabel76">
    <w:name w:val="ListLabel 76"/>
    <w:qFormat/>
    <w:rsid w:val="0072694B"/>
    <w:rPr>
      <w:rFonts w:ascii="Times New Roman" w:hAnsi="Times New Roman" w:cs="Symbol"/>
      <w:sz w:val="20"/>
    </w:rPr>
  </w:style>
  <w:style w:type="character" w:customStyle="1" w:styleId="ListLabel77">
    <w:name w:val="ListLabel 77"/>
    <w:qFormat/>
    <w:rsid w:val="0072694B"/>
    <w:rPr>
      <w:rFonts w:cs="Courier New"/>
      <w:sz w:val="20"/>
    </w:rPr>
  </w:style>
  <w:style w:type="character" w:customStyle="1" w:styleId="ListLabel78">
    <w:name w:val="ListLabel 78"/>
    <w:qFormat/>
    <w:rsid w:val="0072694B"/>
    <w:rPr>
      <w:rFonts w:cs="Wingdings"/>
      <w:sz w:val="20"/>
    </w:rPr>
  </w:style>
  <w:style w:type="character" w:customStyle="1" w:styleId="ListLabel79">
    <w:name w:val="ListLabel 79"/>
    <w:qFormat/>
    <w:rsid w:val="0072694B"/>
    <w:rPr>
      <w:rFonts w:cs="Wingdings"/>
      <w:sz w:val="20"/>
    </w:rPr>
  </w:style>
  <w:style w:type="character" w:customStyle="1" w:styleId="ListLabel80">
    <w:name w:val="ListLabel 80"/>
    <w:qFormat/>
    <w:rsid w:val="0072694B"/>
    <w:rPr>
      <w:rFonts w:cs="Wingdings"/>
      <w:sz w:val="20"/>
    </w:rPr>
  </w:style>
  <w:style w:type="character" w:customStyle="1" w:styleId="ListLabel81">
    <w:name w:val="ListLabel 81"/>
    <w:qFormat/>
    <w:rsid w:val="0072694B"/>
    <w:rPr>
      <w:rFonts w:cs="Wingdings"/>
      <w:sz w:val="20"/>
    </w:rPr>
  </w:style>
  <w:style w:type="character" w:customStyle="1" w:styleId="ListLabel82">
    <w:name w:val="ListLabel 82"/>
    <w:qFormat/>
    <w:rsid w:val="0072694B"/>
    <w:rPr>
      <w:rFonts w:cs="Wingdings"/>
      <w:sz w:val="20"/>
    </w:rPr>
  </w:style>
  <w:style w:type="character" w:customStyle="1" w:styleId="ListLabel83">
    <w:name w:val="ListLabel 83"/>
    <w:qFormat/>
    <w:rsid w:val="0072694B"/>
    <w:rPr>
      <w:rFonts w:cs="Wingdings"/>
      <w:sz w:val="20"/>
    </w:rPr>
  </w:style>
  <w:style w:type="character" w:customStyle="1" w:styleId="ListLabel84">
    <w:name w:val="ListLabel 84"/>
    <w:qFormat/>
    <w:rsid w:val="0072694B"/>
    <w:rPr>
      <w:rFonts w:cs="Wingdings"/>
      <w:sz w:val="20"/>
    </w:rPr>
  </w:style>
  <w:style w:type="character" w:customStyle="1" w:styleId="ListLabel85">
    <w:name w:val="ListLabel 85"/>
    <w:qFormat/>
    <w:rsid w:val="0072694B"/>
    <w:rPr>
      <w:rFonts w:ascii="Times New Roman" w:hAnsi="Times New Roman"/>
      <w:b/>
    </w:rPr>
  </w:style>
  <w:style w:type="character" w:customStyle="1" w:styleId="ListLabel86">
    <w:name w:val="ListLabel 86"/>
    <w:qFormat/>
    <w:rsid w:val="0072694B"/>
    <w:rPr>
      <w:rFonts w:ascii="Times New Roman" w:hAnsi="Times New Roman"/>
      <w:b/>
    </w:rPr>
  </w:style>
  <w:style w:type="character" w:customStyle="1" w:styleId="ListLabel87">
    <w:name w:val="ListLabel 87"/>
    <w:qFormat/>
    <w:rsid w:val="0072694B"/>
    <w:rPr>
      <w:rFonts w:ascii="Times New Roman" w:hAnsi="Times New Roman"/>
      <w:b/>
    </w:rPr>
  </w:style>
  <w:style w:type="character" w:customStyle="1" w:styleId="ListLabel88">
    <w:name w:val="ListLabel 88"/>
    <w:qFormat/>
    <w:rsid w:val="0072694B"/>
    <w:rPr>
      <w:rFonts w:ascii="Times New Roman" w:hAnsi="Times New Roman"/>
      <w:b/>
    </w:rPr>
  </w:style>
  <w:style w:type="character" w:customStyle="1" w:styleId="ListLabel89">
    <w:name w:val="ListLabel 89"/>
    <w:qFormat/>
    <w:rsid w:val="0072694B"/>
    <w:rPr>
      <w:rFonts w:ascii="Times New Roman" w:eastAsia="Times New Roman" w:hAnsi="Times New Roman" w:cs="Times New Roman"/>
      <w:b/>
    </w:rPr>
  </w:style>
  <w:style w:type="character" w:customStyle="1" w:styleId="ListLabel90">
    <w:name w:val="ListLabel 90"/>
    <w:qFormat/>
    <w:rsid w:val="0072694B"/>
    <w:rPr>
      <w:b/>
    </w:rPr>
  </w:style>
  <w:style w:type="character" w:customStyle="1" w:styleId="ListLabel91">
    <w:name w:val="ListLabel 91"/>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2">
    <w:name w:val="ListLabel 92"/>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93">
    <w:name w:val="ListLabel 93"/>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4">
    <w:name w:val="ListLabel 94"/>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5">
    <w:name w:val="ListLabel 95"/>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6">
    <w:name w:val="ListLabel 96"/>
    <w:qFormat/>
    <w:rsid w:val="0072694B"/>
    <w:rPr>
      <w:color w:val="0563C1" w:themeColor="hyperlink"/>
    </w:rPr>
  </w:style>
  <w:style w:type="character" w:customStyle="1" w:styleId="ListLabel97">
    <w:name w:val="ListLabel 97"/>
    <w:qFormat/>
    <w:rsid w:val="0072694B"/>
  </w:style>
  <w:style w:type="character" w:customStyle="1" w:styleId="ListLabel98">
    <w:name w:val="ListLabel 98"/>
    <w:qFormat/>
    <w:rsid w:val="0072694B"/>
    <w:rPr>
      <w:rFonts w:asciiTheme="minorHAnsi" w:hAnsiTheme="minorHAnsi"/>
    </w:rPr>
  </w:style>
  <w:style w:type="character" w:customStyle="1" w:styleId="ListLabel99">
    <w:name w:val="ListLabel 99"/>
    <w:qFormat/>
    <w:rsid w:val="0072694B"/>
    <w:rPr>
      <w:rFonts w:ascii="Times New Roman" w:hAnsi="Times New Roman"/>
      <w:b/>
      <w:bCs/>
    </w:rPr>
  </w:style>
  <w:style w:type="character" w:customStyle="1" w:styleId="ListLabel100">
    <w:name w:val="ListLabel 100"/>
    <w:qFormat/>
    <w:rsid w:val="0072694B"/>
  </w:style>
  <w:style w:type="character" w:customStyle="1" w:styleId="ListLabel101">
    <w:name w:val="ListLabel 101"/>
    <w:qFormat/>
    <w:rsid w:val="0072694B"/>
    <w:rPr>
      <w:rFonts w:ascii="Times New Roman" w:hAnsi="Times New Roman"/>
      <w:sz w:val="24"/>
      <w:szCs w:val="24"/>
    </w:rPr>
  </w:style>
  <w:style w:type="character" w:customStyle="1" w:styleId="ListLabel102">
    <w:name w:val="ListLabel 102"/>
    <w:qFormat/>
    <w:rsid w:val="0072694B"/>
    <w:rPr>
      <w:rFonts w:cs="Times New Roman"/>
      <w:b/>
      <w:sz w:val="15"/>
      <w:szCs w:val="24"/>
    </w:rPr>
  </w:style>
  <w:style w:type="character" w:customStyle="1" w:styleId="ListLabel103">
    <w:name w:val="ListLabel 103"/>
    <w:qFormat/>
    <w:rsid w:val="0072694B"/>
    <w:rPr>
      <w:b/>
    </w:rPr>
  </w:style>
  <w:style w:type="character" w:customStyle="1" w:styleId="ListLabel104">
    <w:name w:val="ListLabel 104"/>
    <w:qFormat/>
    <w:rsid w:val="0072694B"/>
    <w:rPr>
      <w:b/>
      <w:color w:val="auto"/>
    </w:rPr>
  </w:style>
  <w:style w:type="character" w:customStyle="1" w:styleId="ListLabel105">
    <w:name w:val="ListLabel 105"/>
    <w:qFormat/>
    <w:rsid w:val="0072694B"/>
    <w:rPr>
      <w:rFonts w:eastAsia="Times New Roman" w:cs="Times New Roman"/>
      <w:b/>
    </w:rPr>
  </w:style>
  <w:style w:type="character" w:customStyle="1" w:styleId="ListLabel106">
    <w:name w:val="ListLabel 106"/>
    <w:qFormat/>
    <w:rsid w:val="0072694B"/>
    <w:rPr>
      <w:rFonts w:cs="Sylfaen"/>
    </w:rPr>
  </w:style>
  <w:style w:type="character" w:customStyle="1" w:styleId="ListLabel107">
    <w:name w:val="ListLabel 107"/>
    <w:qFormat/>
    <w:rsid w:val="0072694B"/>
    <w:rPr>
      <w:rFonts w:cs="Times New Roman"/>
      <w:b/>
      <w:sz w:val="15"/>
      <w:szCs w:val="24"/>
    </w:rPr>
  </w:style>
  <w:style w:type="character" w:customStyle="1" w:styleId="ListLabel108">
    <w:name w:val="ListLabel 108"/>
    <w:qFormat/>
    <w:rsid w:val="0072694B"/>
    <w:rPr>
      <w:rFonts w:cs="Times New Roman"/>
      <w:b/>
      <w:sz w:val="15"/>
      <w:szCs w:val="24"/>
    </w:rPr>
  </w:style>
  <w:style w:type="character" w:customStyle="1" w:styleId="ListLabel109">
    <w:name w:val="ListLabel 109"/>
    <w:qFormat/>
    <w:rsid w:val="0072694B"/>
    <w:rPr>
      <w:rFonts w:cs="Times New Roman"/>
      <w:b/>
      <w:sz w:val="15"/>
      <w:szCs w:val="24"/>
    </w:rPr>
  </w:style>
  <w:style w:type="character" w:customStyle="1" w:styleId="ListLabel110">
    <w:name w:val="ListLabel 110"/>
    <w:qFormat/>
    <w:rsid w:val="0072694B"/>
    <w:rPr>
      <w:rFonts w:cs="Times New Roman"/>
      <w:b/>
      <w:sz w:val="15"/>
      <w:szCs w:val="24"/>
    </w:rPr>
  </w:style>
  <w:style w:type="character" w:customStyle="1" w:styleId="ListLabel111">
    <w:name w:val="ListLabel 111"/>
    <w:qFormat/>
    <w:rsid w:val="0072694B"/>
    <w:rPr>
      <w:rFonts w:cs="Times New Roman"/>
      <w:b/>
      <w:sz w:val="15"/>
      <w:szCs w:val="24"/>
    </w:rPr>
  </w:style>
  <w:style w:type="character" w:customStyle="1" w:styleId="ListLabel112">
    <w:name w:val="ListLabel 112"/>
    <w:qFormat/>
    <w:rsid w:val="0072694B"/>
    <w:rPr>
      <w:rFonts w:cs="Times New Roman"/>
      <w:b/>
      <w:sz w:val="15"/>
      <w:szCs w:val="24"/>
    </w:rPr>
  </w:style>
  <w:style w:type="character" w:customStyle="1" w:styleId="ListLabel113">
    <w:name w:val="ListLabel 113"/>
    <w:qFormat/>
    <w:rsid w:val="0072694B"/>
    <w:rPr>
      <w:rFonts w:cs="Times New Roman"/>
      <w:b/>
      <w:sz w:val="15"/>
      <w:szCs w:val="24"/>
    </w:rPr>
  </w:style>
  <w:style w:type="character" w:customStyle="1" w:styleId="ListLabel114">
    <w:name w:val="ListLabel 114"/>
    <w:qFormat/>
    <w:rsid w:val="0072694B"/>
    <w:rPr>
      <w:color w:val="0563C1" w:themeColor="hyperlink"/>
      <w:lang w:val="en-US"/>
    </w:rPr>
  </w:style>
  <w:style w:type="character" w:customStyle="1" w:styleId="ListLabel115">
    <w:name w:val="ListLabel 115"/>
    <w:qFormat/>
    <w:rsid w:val="0072694B"/>
    <w:rPr>
      <w:lang w:val="en-US"/>
    </w:rPr>
  </w:style>
  <w:style w:type="character" w:customStyle="1" w:styleId="ListLabel116">
    <w:name w:val="ListLabel 116"/>
    <w:qFormat/>
    <w:rsid w:val="0072694B"/>
  </w:style>
  <w:style w:type="character" w:customStyle="1" w:styleId="ListLabel117">
    <w:name w:val="ListLabel 117"/>
    <w:qFormat/>
    <w:rsid w:val="0072694B"/>
    <w:rPr>
      <w:rFonts w:ascii="Times New Roman" w:hAnsi="Times New Roman" w:cs="Times New Roman"/>
      <w:color w:val="000000"/>
      <w:sz w:val="24"/>
      <w:szCs w:val="24"/>
    </w:rPr>
  </w:style>
  <w:style w:type="character" w:customStyle="1" w:styleId="ListLabel118">
    <w:name w:val="ListLabel 118"/>
    <w:qFormat/>
    <w:rsid w:val="0072694B"/>
    <w:rPr>
      <w:rFonts w:cs="Times New Roman"/>
      <w:b/>
      <w:sz w:val="15"/>
      <w:szCs w:val="24"/>
    </w:rPr>
  </w:style>
  <w:style w:type="character" w:customStyle="1" w:styleId="ListLabel119">
    <w:name w:val="ListLabel 119"/>
    <w:qFormat/>
    <w:rsid w:val="0072694B"/>
    <w:rPr>
      <w:rFonts w:cs="Sylfaen"/>
    </w:rPr>
  </w:style>
  <w:style w:type="character" w:customStyle="1" w:styleId="ListLabel120">
    <w:name w:val="ListLabel 120"/>
    <w:qFormat/>
    <w:rsid w:val="0072694B"/>
    <w:rPr>
      <w:rFonts w:cs="Times New Roman"/>
      <w:b/>
      <w:sz w:val="15"/>
      <w:szCs w:val="24"/>
    </w:rPr>
  </w:style>
  <w:style w:type="character" w:customStyle="1" w:styleId="ListLabel121">
    <w:name w:val="ListLabel 121"/>
    <w:qFormat/>
    <w:rsid w:val="0072694B"/>
    <w:rPr>
      <w:rFonts w:cs="Times New Roman"/>
      <w:b/>
      <w:sz w:val="15"/>
      <w:szCs w:val="24"/>
    </w:rPr>
  </w:style>
  <w:style w:type="character" w:customStyle="1" w:styleId="ListLabel122">
    <w:name w:val="ListLabel 122"/>
    <w:qFormat/>
    <w:rsid w:val="0072694B"/>
    <w:rPr>
      <w:rFonts w:cs="Times New Roman"/>
      <w:b/>
      <w:sz w:val="15"/>
      <w:szCs w:val="24"/>
    </w:rPr>
  </w:style>
  <w:style w:type="character" w:customStyle="1" w:styleId="ListLabel123">
    <w:name w:val="ListLabel 123"/>
    <w:qFormat/>
    <w:rsid w:val="0072694B"/>
    <w:rPr>
      <w:rFonts w:cs="Times New Roman"/>
      <w:b/>
      <w:sz w:val="15"/>
      <w:szCs w:val="24"/>
    </w:rPr>
  </w:style>
  <w:style w:type="character" w:customStyle="1" w:styleId="ListLabel124">
    <w:name w:val="ListLabel 124"/>
    <w:qFormat/>
    <w:rsid w:val="0072694B"/>
    <w:rPr>
      <w:rFonts w:cs="Times New Roman"/>
      <w:b/>
      <w:sz w:val="15"/>
      <w:szCs w:val="24"/>
    </w:rPr>
  </w:style>
  <w:style w:type="character" w:customStyle="1" w:styleId="ListLabel125">
    <w:name w:val="ListLabel 125"/>
    <w:qFormat/>
    <w:rsid w:val="0072694B"/>
    <w:rPr>
      <w:rFonts w:cs="Times New Roman"/>
      <w:b/>
      <w:sz w:val="15"/>
      <w:szCs w:val="24"/>
    </w:rPr>
  </w:style>
  <w:style w:type="character" w:customStyle="1" w:styleId="ListLabel126">
    <w:name w:val="ListLabel 126"/>
    <w:qFormat/>
    <w:rsid w:val="0072694B"/>
    <w:rPr>
      <w:rFonts w:cs="Times New Roman"/>
      <w:b/>
      <w:sz w:val="15"/>
      <w:szCs w:val="24"/>
    </w:rPr>
  </w:style>
  <w:style w:type="character" w:customStyle="1" w:styleId="ListLabel127">
    <w:name w:val="ListLabel 127"/>
    <w:qFormat/>
    <w:rsid w:val="0072694B"/>
    <w:rPr>
      <w:color w:val="0563C1" w:themeColor="hyperlink"/>
      <w:lang w:val="en-US"/>
    </w:rPr>
  </w:style>
  <w:style w:type="character" w:customStyle="1" w:styleId="ListLabel128">
    <w:name w:val="ListLabel 128"/>
    <w:qFormat/>
    <w:rsid w:val="0072694B"/>
    <w:rPr>
      <w:lang w:val="en-US"/>
    </w:rPr>
  </w:style>
  <w:style w:type="character" w:customStyle="1" w:styleId="ListLabel129">
    <w:name w:val="ListLabel 129"/>
    <w:qFormat/>
    <w:rsid w:val="0072694B"/>
  </w:style>
  <w:style w:type="character" w:customStyle="1" w:styleId="ListLabel130">
    <w:name w:val="ListLabel 130"/>
    <w:qFormat/>
    <w:rsid w:val="0072694B"/>
    <w:rPr>
      <w:rFonts w:ascii="Times New Roman" w:hAnsi="Times New Roman" w:cs="Times New Roman"/>
      <w:color w:val="000000"/>
      <w:sz w:val="24"/>
      <w:szCs w:val="24"/>
    </w:rPr>
  </w:style>
  <w:style w:type="character" w:customStyle="1" w:styleId="ListLabel131">
    <w:name w:val="ListLabel 131"/>
    <w:qFormat/>
    <w:rsid w:val="0072694B"/>
    <w:rPr>
      <w:rFonts w:cs="Times New Roman"/>
      <w:b/>
      <w:sz w:val="15"/>
      <w:szCs w:val="24"/>
    </w:rPr>
  </w:style>
  <w:style w:type="character" w:customStyle="1" w:styleId="ListLabel132">
    <w:name w:val="ListLabel 132"/>
    <w:qFormat/>
    <w:rsid w:val="0072694B"/>
    <w:rPr>
      <w:rFonts w:cs="Sylfaen"/>
    </w:rPr>
  </w:style>
  <w:style w:type="character" w:customStyle="1" w:styleId="ListLabel133">
    <w:name w:val="ListLabel 133"/>
    <w:qFormat/>
    <w:rsid w:val="0072694B"/>
    <w:rPr>
      <w:rFonts w:cs="Times New Roman"/>
      <w:b/>
      <w:sz w:val="15"/>
      <w:szCs w:val="24"/>
    </w:rPr>
  </w:style>
  <w:style w:type="character" w:customStyle="1" w:styleId="ListLabel134">
    <w:name w:val="ListLabel 134"/>
    <w:qFormat/>
    <w:rsid w:val="0072694B"/>
    <w:rPr>
      <w:rFonts w:cs="Times New Roman"/>
      <w:b/>
      <w:sz w:val="15"/>
      <w:szCs w:val="24"/>
    </w:rPr>
  </w:style>
  <w:style w:type="character" w:customStyle="1" w:styleId="ListLabel135">
    <w:name w:val="ListLabel 135"/>
    <w:qFormat/>
    <w:rsid w:val="0072694B"/>
    <w:rPr>
      <w:rFonts w:cs="Times New Roman"/>
      <w:b/>
      <w:sz w:val="15"/>
      <w:szCs w:val="24"/>
    </w:rPr>
  </w:style>
  <w:style w:type="character" w:customStyle="1" w:styleId="ListLabel136">
    <w:name w:val="ListLabel 136"/>
    <w:qFormat/>
    <w:rsid w:val="0072694B"/>
    <w:rPr>
      <w:rFonts w:cs="Times New Roman"/>
      <w:b/>
      <w:sz w:val="15"/>
      <w:szCs w:val="24"/>
    </w:rPr>
  </w:style>
  <w:style w:type="character" w:customStyle="1" w:styleId="ListLabel137">
    <w:name w:val="ListLabel 137"/>
    <w:qFormat/>
    <w:rsid w:val="0072694B"/>
    <w:rPr>
      <w:rFonts w:cs="Times New Roman"/>
      <w:b/>
      <w:sz w:val="15"/>
      <w:szCs w:val="24"/>
    </w:rPr>
  </w:style>
  <w:style w:type="character" w:customStyle="1" w:styleId="ListLabel138">
    <w:name w:val="ListLabel 138"/>
    <w:qFormat/>
    <w:rsid w:val="0072694B"/>
    <w:rPr>
      <w:rFonts w:cs="Times New Roman"/>
      <w:b/>
      <w:sz w:val="15"/>
      <w:szCs w:val="24"/>
    </w:rPr>
  </w:style>
  <w:style w:type="character" w:customStyle="1" w:styleId="ListLabel139">
    <w:name w:val="ListLabel 139"/>
    <w:qFormat/>
    <w:rsid w:val="0072694B"/>
    <w:rPr>
      <w:rFonts w:cs="Times New Roman"/>
      <w:b/>
      <w:sz w:val="15"/>
      <w:szCs w:val="24"/>
    </w:rPr>
  </w:style>
  <w:style w:type="character" w:customStyle="1" w:styleId="ListLabel140">
    <w:name w:val="ListLabel 140"/>
    <w:qFormat/>
    <w:rsid w:val="0072694B"/>
    <w:rPr>
      <w:color w:val="0563C1" w:themeColor="hyperlink"/>
      <w:lang w:val="en-US"/>
    </w:rPr>
  </w:style>
  <w:style w:type="character" w:customStyle="1" w:styleId="ListLabel141">
    <w:name w:val="ListLabel 141"/>
    <w:qFormat/>
    <w:rsid w:val="0072694B"/>
    <w:rPr>
      <w:lang w:val="en-US"/>
    </w:rPr>
  </w:style>
  <w:style w:type="character" w:customStyle="1" w:styleId="ListLabel142">
    <w:name w:val="ListLabel 142"/>
    <w:qFormat/>
    <w:rsid w:val="0072694B"/>
  </w:style>
  <w:style w:type="character" w:customStyle="1" w:styleId="ListLabel143">
    <w:name w:val="ListLabel 143"/>
    <w:qFormat/>
    <w:rsid w:val="0072694B"/>
    <w:rPr>
      <w:rFonts w:ascii="Times New Roman" w:hAnsi="Times New Roman" w:cs="Times New Roman"/>
      <w:color w:val="000000"/>
      <w:sz w:val="24"/>
      <w:szCs w:val="24"/>
    </w:rPr>
  </w:style>
  <w:style w:type="paragraph" w:styleId="ac">
    <w:name w:val="Title"/>
    <w:basedOn w:val="a"/>
    <w:next w:val="ad"/>
    <w:qFormat/>
    <w:rsid w:val="0072694B"/>
    <w:pPr>
      <w:keepNext/>
      <w:spacing w:before="240" w:after="120"/>
    </w:pPr>
    <w:rPr>
      <w:rFonts w:ascii="Liberation Sans" w:eastAsia="Microsoft YaHei" w:hAnsi="Liberation Sans" w:cs="Arial"/>
      <w:sz w:val="28"/>
      <w:szCs w:val="28"/>
    </w:rPr>
  </w:style>
  <w:style w:type="paragraph" w:styleId="ad">
    <w:name w:val="Body Text"/>
    <w:basedOn w:val="a"/>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customStyle="1" w:styleId="17">
    <w:name w:val="Надпис1"/>
    <w:basedOn w:val="a"/>
    <w:qFormat/>
    <w:rsid w:val="0072694B"/>
    <w:pPr>
      <w:suppressLineNumbers/>
      <w:spacing w:before="120" w:after="120"/>
    </w:pPr>
    <w:rPr>
      <w:rFonts w:cs="Arial"/>
      <w:i/>
      <w:iCs/>
      <w:sz w:val="24"/>
      <w:szCs w:val="24"/>
    </w:rPr>
  </w:style>
  <w:style w:type="paragraph" w:customStyle="1" w:styleId="af">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0">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18">
    <w:name w:val="Горен колонтитул1"/>
    <w:basedOn w:val="a"/>
    <w:unhideWhenUsed/>
    <w:rsid w:val="007543BE"/>
    <w:pPr>
      <w:tabs>
        <w:tab w:val="center" w:pos="4703"/>
        <w:tab w:val="right" w:pos="9406"/>
      </w:tabs>
      <w:spacing w:after="0" w:line="240" w:lineRule="auto"/>
    </w:pPr>
  </w:style>
  <w:style w:type="paragraph" w:customStyle="1" w:styleId="1a">
    <w:name w:val="Долен колонтитул1"/>
    <w:basedOn w:val="a"/>
    <w:uiPriority w:val="99"/>
    <w:unhideWhenUsed/>
    <w:rsid w:val="007543BE"/>
    <w:pPr>
      <w:tabs>
        <w:tab w:val="center" w:pos="4703"/>
        <w:tab w:val="right" w:pos="9406"/>
      </w:tabs>
      <w:spacing w:after="0" w:line="240" w:lineRule="auto"/>
    </w:pPr>
  </w:style>
  <w:style w:type="paragraph" w:styleId="af1">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2">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3">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4">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c">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5">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rsid w:val="0072694B"/>
    <w:pPr>
      <w:suppressLineNumbers/>
    </w:pPr>
  </w:style>
  <w:style w:type="paragraph" w:customStyle="1" w:styleId="-0">
    <w:name w:val="Таблица - заглавие"/>
    <w:basedOn w:val="-"/>
    <w:qFormat/>
    <w:rsid w:val="0072694B"/>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d">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rsid w:val="0072694B"/>
  </w:style>
  <w:style w:type="numbering" w:customStyle="1" w:styleId="WW8Num1">
    <w:name w:val="WW8Num1"/>
    <w:qFormat/>
    <w:rsid w:val="0072694B"/>
  </w:style>
  <w:style w:type="table" w:styleId="af6">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25"/>
    <w:semiHidden/>
    <w:unhideWhenUsed/>
    <w:rsid w:val="009E0C72"/>
    <w:pPr>
      <w:tabs>
        <w:tab w:val="center" w:pos="4536"/>
        <w:tab w:val="right" w:pos="9072"/>
      </w:tabs>
      <w:spacing w:after="0" w:line="240" w:lineRule="auto"/>
    </w:pPr>
  </w:style>
  <w:style w:type="character" w:customStyle="1" w:styleId="25">
    <w:name w:val="Горен колонтитул Знак2"/>
    <w:basedOn w:val="a0"/>
    <w:link w:val="af7"/>
    <w:semiHidden/>
    <w:rsid w:val="009E0C72"/>
    <w:rPr>
      <w:rFonts w:ascii="Calibri" w:eastAsiaTheme="minorEastAsia" w:hAnsi="Calibri"/>
      <w:sz w:val="22"/>
    </w:rPr>
  </w:style>
  <w:style w:type="paragraph" w:styleId="af8">
    <w:name w:val="footer"/>
    <w:basedOn w:val="a"/>
    <w:link w:val="27"/>
    <w:uiPriority w:val="99"/>
    <w:semiHidden/>
    <w:unhideWhenUsed/>
    <w:rsid w:val="009E0C72"/>
    <w:pPr>
      <w:tabs>
        <w:tab w:val="center" w:pos="4536"/>
        <w:tab w:val="right" w:pos="9072"/>
      </w:tabs>
      <w:spacing w:after="0" w:line="240" w:lineRule="auto"/>
    </w:pPr>
  </w:style>
  <w:style w:type="character" w:customStyle="1" w:styleId="27">
    <w:name w:val="Долен колонтитул Знак2"/>
    <w:basedOn w:val="a0"/>
    <w:link w:val="af8"/>
    <w:uiPriority w:val="99"/>
    <w:semiHidden/>
    <w:rsid w:val="009E0C72"/>
    <w:rPr>
      <w:rFonts w:ascii="Calibri" w:eastAsiaTheme="minorEastAsia" w:hAnsi="Calibri"/>
      <w:sz w:val="22"/>
    </w:rPr>
  </w:style>
  <w:style w:type="character" w:styleId="af9">
    <w:name w:val="Hyperlink"/>
    <w:basedOn w:val="a0"/>
    <w:unhideWhenUsed/>
    <w:rsid w:val="00E90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6013">
      <w:bodyDiv w:val="1"/>
      <w:marLeft w:val="0"/>
      <w:marRight w:val="0"/>
      <w:marTop w:val="0"/>
      <w:marBottom w:val="0"/>
      <w:divBdr>
        <w:top w:val="none" w:sz="0" w:space="0" w:color="auto"/>
        <w:left w:val="none" w:sz="0" w:space="0" w:color="auto"/>
        <w:bottom w:val="none" w:sz="0" w:space="0" w:color="auto"/>
        <w:right w:val="none" w:sz="0" w:space="0" w:color="auto"/>
      </w:divBdr>
    </w:div>
    <w:div w:id="79714256">
      <w:bodyDiv w:val="1"/>
      <w:marLeft w:val="0"/>
      <w:marRight w:val="0"/>
      <w:marTop w:val="0"/>
      <w:marBottom w:val="0"/>
      <w:divBdr>
        <w:top w:val="none" w:sz="0" w:space="0" w:color="auto"/>
        <w:left w:val="none" w:sz="0" w:space="0" w:color="auto"/>
        <w:bottom w:val="none" w:sz="0" w:space="0" w:color="auto"/>
        <w:right w:val="none" w:sz="0" w:space="0" w:color="auto"/>
      </w:divBdr>
    </w:div>
    <w:div w:id="95642745">
      <w:bodyDiv w:val="1"/>
      <w:marLeft w:val="0"/>
      <w:marRight w:val="0"/>
      <w:marTop w:val="0"/>
      <w:marBottom w:val="0"/>
      <w:divBdr>
        <w:top w:val="none" w:sz="0" w:space="0" w:color="auto"/>
        <w:left w:val="none" w:sz="0" w:space="0" w:color="auto"/>
        <w:bottom w:val="none" w:sz="0" w:space="0" w:color="auto"/>
        <w:right w:val="none" w:sz="0" w:space="0" w:color="auto"/>
      </w:divBdr>
    </w:div>
    <w:div w:id="151334161">
      <w:bodyDiv w:val="1"/>
      <w:marLeft w:val="0"/>
      <w:marRight w:val="0"/>
      <w:marTop w:val="0"/>
      <w:marBottom w:val="0"/>
      <w:divBdr>
        <w:top w:val="none" w:sz="0" w:space="0" w:color="auto"/>
        <w:left w:val="none" w:sz="0" w:space="0" w:color="auto"/>
        <w:bottom w:val="none" w:sz="0" w:space="0" w:color="auto"/>
        <w:right w:val="none" w:sz="0" w:space="0" w:color="auto"/>
      </w:divBdr>
    </w:div>
    <w:div w:id="179051436">
      <w:bodyDiv w:val="1"/>
      <w:marLeft w:val="0"/>
      <w:marRight w:val="0"/>
      <w:marTop w:val="0"/>
      <w:marBottom w:val="0"/>
      <w:divBdr>
        <w:top w:val="none" w:sz="0" w:space="0" w:color="auto"/>
        <w:left w:val="none" w:sz="0" w:space="0" w:color="auto"/>
        <w:bottom w:val="none" w:sz="0" w:space="0" w:color="auto"/>
        <w:right w:val="none" w:sz="0" w:space="0" w:color="auto"/>
      </w:divBdr>
    </w:div>
    <w:div w:id="182060078">
      <w:bodyDiv w:val="1"/>
      <w:marLeft w:val="0"/>
      <w:marRight w:val="0"/>
      <w:marTop w:val="0"/>
      <w:marBottom w:val="0"/>
      <w:divBdr>
        <w:top w:val="none" w:sz="0" w:space="0" w:color="auto"/>
        <w:left w:val="none" w:sz="0" w:space="0" w:color="auto"/>
        <w:bottom w:val="none" w:sz="0" w:space="0" w:color="auto"/>
        <w:right w:val="none" w:sz="0" w:space="0" w:color="auto"/>
      </w:divBdr>
    </w:div>
    <w:div w:id="205023982">
      <w:bodyDiv w:val="1"/>
      <w:marLeft w:val="0"/>
      <w:marRight w:val="0"/>
      <w:marTop w:val="0"/>
      <w:marBottom w:val="0"/>
      <w:divBdr>
        <w:top w:val="none" w:sz="0" w:space="0" w:color="auto"/>
        <w:left w:val="none" w:sz="0" w:space="0" w:color="auto"/>
        <w:bottom w:val="none" w:sz="0" w:space="0" w:color="auto"/>
        <w:right w:val="none" w:sz="0" w:space="0" w:color="auto"/>
      </w:divBdr>
    </w:div>
    <w:div w:id="241961524">
      <w:bodyDiv w:val="1"/>
      <w:marLeft w:val="0"/>
      <w:marRight w:val="0"/>
      <w:marTop w:val="0"/>
      <w:marBottom w:val="0"/>
      <w:divBdr>
        <w:top w:val="none" w:sz="0" w:space="0" w:color="auto"/>
        <w:left w:val="none" w:sz="0" w:space="0" w:color="auto"/>
        <w:bottom w:val="none" w:sz="0" w:space="0" w:color="auto"/>
        <w:right w:val="none" w:sz="0" w:space="0" w:color="auto"/>
      </w:divBdr>
    </w:div>
    <w:div w:id="258409638">
      <w:bodyDiv w:val="1"/>
      <w:marLeft w:val="0"/>
      <w:marRight w:val="0"/>
      <w:marTop w:val="0"/>
      <w:marBottom w:val="0"/>
      <w:divBdr>
        <w:top w:val="none" w:sz="0" w:space="0" w:color="auto"/>
        <w:left w:val="none" w:sz="0" w:space="0" w:color="auto"/>
        <w:bottom w:val="none" w:sz="0" w:space="0" w:color="auto"/>
        <w:right w:val="none" w:sz="0" w:space="0" w:color="auto"/>
      </w:divBdr>
    </w:div>
    <w:div w:id="259870978">
      <w:bodyDiv w:val="1"/>
      <w:marLeft w:val="0"/>
      <w:marRight w:val="0"/>
      <w:marTop w:val="0"/>
      <w:marBottom w:val="0"/>
      <w:divBdr>
        <w:top w:val="none" w:sz="0" w:space="0" w:color="auto"/>
        <w:left w:val="none" w:sz="0" w:space="0" w:color="auto"/>
        <w:bottom w:val="none" w:sz="0" w:space="0" w:color="auto"/>
        <w:right w:val="none" w:sz="0" w:space="0" w:color="auto"/>
      </w:divBdr>
    </w:div>
    <w:div w:id="291714985">
      <w:bodyDiv w:val="1"/>
      <w:marLeft w:val="0"/>
      <w:marRight w:val="0"/>
      <w:marTop w:val="0"/>
      <w:marBottom w:val="0"/>
      <w:divBdr>
        <w:top w:val="none" w:sz="0" w:space="0" w:color="auto"/>
        <w:left w:val="none" w:sz="0" w:space="0" w:color="auto"/>
        <w:bottom w:val="none" w:sz="0" w:space="0" w:color="auto"/>
        <w:right w:val="none" w:sz="0" w:space="0" w:color="auto"/>
      </w:divBdr>
    </w:div>
    <w:div w:id="307252123">
      <w:bodyDiv w:val="1"/>
      <w:marLeft w:val="0"/>
      <w:marRight w:val="0"/>
      <w:marTop w:val="0"/>
      <w:marBottom w:val="0"/>
      <w:divBdr>
        <w:top w:val="none" w:sz="0" w:space="0" w:color="auto"/>
        <w:left w:val="none" w:sz="0" w:space="0" w:color="auto"/>
        <w:bottom w:val="none" w:sz="0" w:space="0" w:color="auto"/>
        <w:right w:val="none" w:sz="0" w:space="0" w:color="auto"/>
      </w:divBdr>
    </w:div>
    <w:div w:id="316420962">
      <w:bodyDiv w:val="1"/>
      <w:marLeft w:val="0"/>
      <w:marRight w:val="0"/>
      <w:marTop w:val="0"/>
      <w:marBottom w:val="0"/>
      <w:divBdr>
        <w:top w:val="none" w:sz="0" w:space="0" w:color="auto"/>
        <w:left w:val="none" w:sz="0" w:space="0" w:color="auto"/>
        <w:bottom w:val="none" w:sz="0" w:space="0" w:color="auto"/>
        <w:right w:val="none" w:sz="0" w:space="0" w:color="auto"/>
      </w:divBdr>
    </w:div>
    <w:div w:id="328750301">
      <w:bodyDiv w:val="1"/>
      <w:marLeft w:val="0"/>
      <w:marRight w:val="0"/>
      <w:marTop w:val="0"/>
      <w:marBottom w:val="0"/>
      <w:divBdr>
        <w:top w:val="none" w:sz="0" w:space="0" w:color="auto"/>
        <w:left w:val="none" w:sz="0" w:space="0" w:color="auto"/>
        <w:bottom w:val="none" w:sz="0" w:space="0" w:color="auto"/>
        <w:right w:val="none" w:sz="0" w:space="0" w:color="auto"/>
      </w:divBdr>
    </w:div>
    <w:div w:id="337539966">
      <w:bodyDiv w:val="1"/>
      <w:marLeft w:val="0"/>
      <w:marRight w:val="0"/>
      <w:marTop w:val="0"/>
      <w:marBottom w:val="0"/>
      <w:divBdr>
        <w:top w:val="none" w:sz="0" w:space="0" w:color="auto"/>
        <w:left w:val="none" w:sz="0" w:space="0" w:color="auto"/>
        <w:bottom w:val="none" w:sz="0" w:space="0" w:color="auto"/>
        <w:right w:val="none" w:sz="0" w:space="0" w:color="auto"/>
      </w:divBdr>
    </w:div>
    <w:div w:id="361177355">
      <w:bodyDiv w:val="1"/>
      <w:marLeft w:val="0"/>
      <w:marRight w:val="0"/>
      <w:marTop w:val="0"/>
      <w:marBottom w:val="0"/>
      <w:divBdr>
        <w:top w:val="none" w:sz="0" w:space="0" w:color="auto"/>
        <w:left w:val="none" w:sz="0" w:space="0" w:color="auto"/>
        <w:bottom w:val="none" w:sz="0" w:space="0" w:color="auto"/>
        <w:right w:val="none" w:sz="0" w:space="0" w:color="auto"/>
      </w:divBdr>
    </w:div>
    <w:div w:id="496043864">
      <w:bodyDiv w:val="1"/>
      <w:marLeft w:val="0"/>
      <w:marRight w:val="0"/>
      <w:marTop w:val="0"/>
      <w:marBottom w:val="0"/>
      <w:divBdr>
        <w:top w:val="none" w:sz="0" w:space="0" w:color="auto"/>
        <w:left w:val="none" w:sz="0" w:space="0" w:color="auto"/>
        <w:bottom w:val="none" w:sz="0" w:space="0" w:color="auto"/>
        <w:right w:val="none" w:sz="0" w:space="0" w:color="auto"/>
      </w:divBdr>
    </w:div>
    <w:div w:id="524294004">
      <w:bodyDiv w:val="1"/>
      <w:marLeft w:val="0"/>
      <w:marRight w:val="0"/>
      <w:marTop w:val="0"/>
      <w:marBottom w:val="0"/>
      <w:divBdr>
        <w:top w:val="none" w:sz="0" w:space="0" w:color="auto"/>
        <w:left w:val="none" w:sz="0" w:space="0" w:color="auto"/>
        <w:bottom w:val="none" w:sz="0" w:space="0" w:color="auto"/>
        <w:right w:val="none" w:sz="0" w:space="0" w:color="auto"/>
      </w:divBdr>
    </w:div>
    <w:div w:id="545071111">
      <w:bodyDiv w:val="1"/>
      <w:marLeft w:val="0"/>
      <w:marRight w:val="0"/>
      <w:marTop w:val="0"/>
      <w:marBottom w:val="0"/>
      <w:divBdr>
        <w:top w:val="none" w:sz="0" w:space="0" w:color="auto"/>
        <w:left w:val="none" w:sz="0" w:space="0" w:color="auto"/>
        <w:bottom w:val="none" w:sz="0" w:space="0" w:color="auto"/>
        <w:right w:val="none" w:sz="0" w:space="0" w:color="auto"/>
      </w:divBdr>
    </w:div>
    <w:div w:id="567808466">
      <w:bodyDiv w:val="1"/>
      <w:marLeft w:val="0"/>
      <w:marRight w:val="0"/>
      <w:marTop w:val="0"/>
      <w:marBottom w:val="0"/>
      <w:divBdr>
        <w:top w:val="none" w:sz="0" w:space="0" w:color="auto"/>
        <w:left w:val="none" w:sz="0" w:space="0" w:color="auto"/>
        <w:bottom w:val="none" w:sz="0" w:space="0" w:color="auto"/>
        <w:right w:val="none" w:sz="0" w:space="0" w:color="auto"/>
      </w:divBdr>
    </w:div>
    <w:div w:id="580525781">
      <w:bodyDiv w:val="1"/>
      <w:marLeft w:val="0"/>
      <w:marRight w:val="0"/>
      <w:marTop w:val="0"/>
      <w:marBottom w:val="0"/>
      <w:divBdr>
        <w:top w:val="none" w:sz="0" w:space="0" w:color="auto"/>
        <w:left w:val="none" w:sz="0" w:space="0" w:color="auto"/>
        <w:bottom w:val="none" w:sz="0" w:space="0" w:color="auto"/>
        <w:right w:val="none" w:sz="0" w:space="0" w:color="auto"/>
      </w:divBdr>
    </w:div>
    <w:div w:id="589699715">
      <w:bodyDiv w:val="1"/>
      <w:marLeft w:val="0"/>
      <w:marRight w:val="0"/>
      <w:marTop w:val="0"/>
      <w:marBottom w:val="0"/>
      <w:divBdr>
        <w:top w:val="none" w:sz="0" w:space="0" w:color="auto"/>
        <w:left w:val="none" w:sz="0" w:space="0" w:color="auto"/>
        <w:bottom w:val="none" w:sz="0" w:space="0" w:color="auto"/>
        <w:right w:val="none" w:sz="0" w:space="0" w:color="auto"/>
      </w:divBdr>
    </w:div>
    <w:div w:id="598216849">
      <w:bodyDiv w:val="1"/>
      <w:marLeft w:val="0"/>
      <w:marRight w:val="0"/>
      <w:marTop w:val="0"/>
      <w:marBottom w:val="0"/>
      <w:divBdr>
        <w:top w:val="none" w:sz="0" w:space="0" w:color="auto"/>
        <w:left w:val="none" w:sz="0" w:space="0" w:color="auto"/>
        <w:bottom w:val="none" w:sz="0" w:space="0" w:color="auto"/>
        <w:right w:val="none" w:sz="0" w:space="0" w:color="auto"/>
      </w:divBdr>
    </w:div>
    <w:div w:id="624433091">
      <w:bodyDiv w:val="1"/>
      <w:marLeft w:val="0"/>
      <w:marRight w:val="0"/>
      <w:marTop w:val="0"/>
      <w:marBottom w:val="0"/>
      <w:divBdr>
        <w:top w:val="none" w:sz="0" w:space="0" w:color="auto"/>
        <w:left w:val="none" w:sz="0" w:space="0" w:color="auto"/>
        <w:bottom w:val="none" w:sz="0" w:space="0" w:color="auto"/>
        <w:right w:val="none" w:sz="0" w:space="0" w:color="auto"/>
      </w:divBdr>
    </w:div>
    <w:div w:id="644818086">
      <w:bodyDiv w:val="1"/>
      <w:marLeft w:val="0"/>
      <w:marRight w:val="0"/>
      <w:marTop w:val="0"/>
      <w:marBottom w:val="0"/>
      <w:divBdr>
        <w:top w:val="none" w:sz="0" w:space="0" w:color="auto"/>
        <w:left w:val="none" w:sz="0" w:space="0" w:color="auto"/>
        <w:bottom w:val="none" w:sz="0" w:space="0" w:color="auto"/>
        <w:right w:val="none" w:sz="0" w:space="0" w:color="auto"/>
      </w:divBdr>
    </w:div>
    <w:div w:id="689377648">
      <w:bodyDiv w:val="1"/>
      <w:marLeft w:val="0"/>
      <w:marRight w:val="0"/>
      <w:marTop w:val="0"/>
      <w:marBottom w:val="0"/>
      <w:divBdr>
        <w:top w:val="none" w:sz="0" w:space="0" w:color="auto"/>
        <w:left w:val="none" w:sz="0" w:space="0" w:color="auto"/>
        <w:bottom w:val="none" w:sz="0" w:space="0" w:color="auto"/>
        <w:right w:val="none" w:sz="0" w:space="0" w:color="auto"/>
      </w:divBdr>
    </w:div>
    <w:div w:id="742262111">
      <w:bodyDiv w:val="1"/>
      <w:marLeft w:val="0"/>
      <w:marRight w:val="0"/>
      <w:marTop w:val="0"/>
      <w:marBottom w:val="0"/>
      <w:divBdr>
        <w:top w:val="none" w:sz="0" w:space="0" w:color="auto"/>
        <w:left w:val="none" w:sz="0" w:space="0" w:color="auto"/>
        <w:bottom w:val="none" w:sz="0" w:space="0" w:color="auto"/>
        <w:right w:val="none" w:sz="0" w:space="0" w:color="auto"/>
      </w:divBdr>
    </w:div>
    <w:div w:id="747654165">
      <w:bodyDiv w:val="1"/>
      <w:marLeft w:val="0"/>
      <w:marRight w:val="0"/>
      <w:marTop w:val="0"/>
      <w:marBottom w:val="0"/>
      <w:divBdr>
        <w:top w:val="none" w:sz="0" w:space="0" w:color="auto"/>
        <w:left w:val="none" w:sz="0" w:space="0" w:color="auto"/>
        <w:bottom w:val="none" w:sz="0" w:space="0" w:color="auto"/>
        <w:right w:val="none" w:sz="0" w:space="0" w:color="auto"/>
      </w:divBdr>
    </w:div>
    <w:div w:id="770394463">
      <w:bodyDiv w:val="1"/>
      <w:marLeft w:val="0"/>
      <w:marRight w:val="0"/>
      <w:marTop w:val="0"/>
      <w:marBottom w:val="0"/>
      <w:divBdr>
        <w:top w:val="none" w:sz="0" w:space="0" w:color="auto"/>
        <w:left w:val="none" w:sz="0" w:space="0" w:color="auto"/>
        <w:bottom w:val="none" w:sz="0" w:space="0" w:color="auto"/>
        <w:right w:val="none" w:sz="0" w:space="0" w:color="auto"/>
      </w:divBdr>
    </w:div>
    <w:div w:id="774522649">
      <w:bodyDiv w:val="1"/>
      <w:marLeft w:val="0"/>
      <w:marRight w:val="0"/>
      <w:marTop w:val="0"/>
      <w:marBottom w:val="0"/>
      <w:divBdr>
        <w:top w:val="none" w:sz="0" w:space="0" w:color="auto"/>
        <w:left w:val="none" w:sz="0" w:space="0" w:color="auto"/>
        <w:bottom w:val="none" w:sz="0" w:space="0" w:color="auto"/>
        <w:right w:val="none" w:sz="0" w:space="0" w:color="auto"/>
      </w:divBdr>
    </w:div>
    <w:div w:id="802699636">
      <w:bodyDiv w:val="1"/>
      <w:marLeft w:val="0"/>
      <w:marRight w:val="0"/>
      <w:marTop w:val="0"/>
      <w:marBottom w:val="0"/>
      <w:divBdr>
        <w:top w:val="none" w:sz="0" w:space="0" w:color="auto"/>
        <w:left w:val="none" w:sz="0" w:space="0" w:color="auto"/>
        <w:bottom w:val="none" w:sz="0" w:space="0" w:color="auto"/>
        <w:right w:val="none" w:sz="0" w:space="0" w:color="auto"/>
      </w:divBdr>
    </w:div>
    <w:div w:id="838081319">
      <w:bodyDiv w:val="1"/>
      <w:marLeft w:val="0"/>
      <w:marRight w:val="0"/>
      <w:marTop w:val="0"/>
      <w:marBottom w:val="0"/>
      <w:divBdr>
        <w:top w:val="none" w:sz="0" w:space="0" w:color="auto"/>
        <w:left w:val="none" w:sz="0" w:space="0" w:color="auto"/>
        <w:bottom w:val="none" w:sz="0" w:space="0" w:color="auto"/>
        <w:right w:val="none" w:sz="0" w:space="0" w:color="auto"/>
      </w:divBdr>
    </w:div>
    <w:div w:id="915895716">
      <w:bodyDiv w:val="1"/>
      <w:marLeft w:val="0"/>
      <w:marRight w:val="0"/>
      <w:marTop w:val="0"/>
      <w:marBottom w:val="0"/>
      <w:divBdr>
        <w:top w:val="none" w:sz="0" w:space="0" w:color="auto"/>
        <w:left w:val="none" w:sz="0" w:space="0" w:color="auto"/>
        <w:bottom w:val="none" w:sz="0" w:space="0" w:color="auto"/>
        <w:right w:val="none" w:sz="0" w:space="0" w:color="auto"/>
      </w:divBdr>
    </w:div>
    <w:div w:id="952326505">
      <w:bodyDiv w:val="1"/>
      <w:marLeft w:val="0"/>
      <w:marRight w:val="0"/>
      <w:marTop w:val="0"/>
      <w:marBottom w:val="0"/>
      <w:divBdr>
        <w:top w:val="none" w:sz="0" w:space="0" w:color="auto"/>
        <w:left w:val="none" w:sz="0" w:space="0" w:color="auto"/>
        <w:bottom w:val="none" w:sz="0" w:space="0" w:color="auto"/>
        <w:right w:val="none" w:sz="0" w:space="0" w:color="auto"/>
      </w:divBdr>
    </w:div>
    <w:div w:id="952633203">
      <w:bodyDiv w:val="1"/>
      <w:marLeft w:val="0"/>
      <w:marRight w:val="0"/>
      <w:marTop w:val="0"/>
      <w:marBottom w:val="0"/>
      <w:divBdr>
        <w:top w:val="none" w:sz="0" w:space="0" w:color="auto"/>
        <w:left w:val="none" w:sz="0" w:space="0" w:color="auto"/>
        <w:bottom w:val="none" w:sz="0" w:space="0" w:color="auto"/>
        <w:right w:val="none" w:sz="0" w:space="0" w:color="auto"/>
      </w:divBdr>
    </w:div>
    <w:div w:id="957759396">
      <w:bodyDiv w:val="1"/>
      <w:marLeft w:val="0"/>
      <w:marRight w:val="0"/>
      <w:marTop w:val="0"/>
      <w:marBottom w:val="0"/>
      <w:divBdr>
        <w:top w:val="none" w:sz="0" w:space="0" w:color="auto"/>
        <w:left w:val="none" w:sz="0" w:space="0" w:color="auto"/>
        <w:bottom w:val="none" w:sz="0" w:space="0" w:color="auto"/>
        <w:right w:val="none" w:sz="0" w:space="0" w:color="auto"/>
      </w:divBdr>
    </w:div>
    <w:div w:id="1003817326">
      <w:bodyDiv w:val="1"/>
      <w:marLeft w:val="0"/>
      <w:marRight w:val="0"/>
      <w:marTop w:val="0"/>
      <w:marBottom w:val="0"/>
      <w:divBdr>
        <w:top w:val="none" w:sz="0" w:space="0" w:color="auto"/>
        <w:left w:val="none" w:sz="0" w:space="0" w:color="auto"/>
        <w:bottom w:val="none" w:sz="0" w:space="0" w:color="auto"/>
        <w:right w:val="none" w:sz="0" w:space="0" w:color="auto"/>
      </w:divBdr>
    </w:div>
    <w:div w:id="1005597338">
      <w:bodyDiv w:val="1"/>
      <w:marLeft w:val="0"/>
      <w:marRight w:val="0"/>
      <w:marTop w:val="0"/>
      <w:marBottom w:val="0"/>
      <w:divBdr>
        <w:top w:val="none" w:sz="0" w:space="0" w:color="auto"/>
        <w:left w:val="none" w:sz="0" w:space="0" w:color="auto"/>
        <w:bottom w:val="none" w:sz="0" w:space="0" w:color="auto"/>
        <w:right w:val="none" w:sz="0" w:space="0" w:color="auto"/>
      </w:divBdr>
    </w:div>
    <w:div w:id="1027633620">
      <w:bodyDiv w:val="1"/>
      <w:marLeft w:val="0"/>
      <w:marRight w:val="0"/>
      <w:marTop w:val="0"/>
      <w:marBottom w:val="0"/>
      <w:divBdr>
        <w:top w:val="none" w:sz="0" w:space="0" w:color="auto"/>
        <w:left w:val="none" w:sz="0" w:space="0" w:color="auto"/>
        <w:bottom w:val="none" w:sz="0" w:space="0" w:color="auto"/>
        <w:right w:val="none" w:sz="0" w:space="0" w:color="auto"/>
      </w:divBdr>
    </w:div>
    <w:div w:id="1033656006">
      <w:bodyDiv w:val="1"/>
      <w:marLeft w:val="0"/>
      <w:marRight w:val="0"/>
      <w:marTop w:val="0"/>
      <w:marBottom w:val="0"/>
      <w:divBdr>
        <w:top w:val="none" w:sz="0" w:space="0" w:color="auto"/>
        <w:left w:val="none" w:sz="0" w:space="0" w:color="auto"/>
        <w:bottom w:val="none" w:sz="0" w:space="0" w:color="auto"/>
        <w:right w:val="none" w:sz="0" w:space="0" w:color="auto"/>
      </w:divBdr>
    </w:div>
    <w:div w:id="1049064898">
      <w:bodyDiv w:val="1"/>
      <w:marLeft w:val="0"/>
      <w:marRight w:val="0"/>
      <w:marTop w:val="0"/>
      <w:marBottom w:val="0"/>
      <w:divBdr>
        <w:top w:val="none" w:sz="0" w:space="0" w:color="auto"/>
        <w:left w:val="none" w:sz="0" w:space="0" w:color="auto"/>
        <w:bottom w:val="none" w:sz="0" w:space="0" w:color="auto"/>
        <w:right w:val="none" w:sz="0" w:space="0" w:color="auto"/>
      </w:divBdr>
    </w:div>
    <w:div w:id="1070352055">
      <w:bodyDiv w:val="1"/>
      <w:marLeft w:val="0"/>
      <w:marRight w:val="0"/>
      <w:marTop w:val="0"/>
      <w:marBottom w:val="0"/>
      <w:divBdr>
        <w:top w:val="none" w:sz="0" w:space="0" w:color="auto"/>
        <w:left w:val="none" w:sz="0" w:space="0" w:color="auto"/>
        <w:bottom w:val="none" w:sz="0" w:space="0" w:color="auto"/>
        <w:right w:val="none" w:sz="0" w:space="0" w:color="auto"/>
      </w:divBdr>
    </w:div>
    <w:div w:id="1081176344">
      <w:bodyDiv w:val="1"/>
      <w:marLeft w:val="0"/>
      <w:marRight w:val="0"/>
      <w:marTop w:val="0"/>
      <w:marBottom w:val="0"/>
      <w:divBdr>
        <w:top w:val="none" w:sz="0" w:space="0" w:color="auto"/>
        <w:left w:val="none" w:sz="0" w:space="0" w:color="auto"/>
        <w:bottom w:val="none" w:sz="0" w:space="0" w:color="auto"/>
        <w:right w:val="none" w:sz="0" w:space="0" w:color="auto"/>
      </w:divBdr>
    </w:div>
    <w:div w:id="1085496441">
      <w:bodyDiv w:val="1"/>
      <w:marLeft w:val="0"/>
      <w:marRight w:val="0"/>
      <w:marTop w:val="0"/>
      <w:marBottom w:val="0"/>
      <w:divBdr>
        <w:top w:val="none" w:sz="0" w:space="0" w:color="auto"/>
        <w:left w:val="none" w:sz="0" w:space="0" w:color="auto"/>
        <w:bottom w:val="none" w:sz="0" w:space="0" w:color="auto"/>
        <w:right w:val="none" w:sz="0" w:space="0" w:color="auto"/>
      </w:divBdr>
    </w:div>
    <w:div w:id="1123621166">
      <w:bodyDiv w:val="1"/>
      <w:marLeft w:val="0"/>
      <w:marRight w:val="0"/>
      <w:marTop w:val="0"/>
      <w:marBottom w:val="0"/>
      <w:divBdr>
        <w:top w:val="none" w:sz="0" w:space="0" w:color="auto"/>
        <w:left w:val="none" w:sz="0" w:space="0" w:color="auto"/>
        <w:bottom w:val="none" w:sz="0" w:space="0" w:color="auto"/>
        <w:right w:val="none" w:sz="0" w:space="0" w:color="auto"/>
      </w:divBdr>
    </w:div>
    <w:div w:id="1157960256">
      <w:bodyDiv w:val="1"/>
      <w:marLeft w:val="0"/>
      <w:marRight w:val="0"/>
      <w:marTop w:val="0"/>
      <w:marBottom w:val="0"/>
      <w:divBdr>
        <w:top w:val="none" w:sz="0" w:space="0" w:color="auto"/>
        <w:left w:val="none" w:sz="0" w:space="0" w:color="auto"/>
        <w:bottom w:val="none" w:sz="0" w:space="0" w:color="auto"/>
        <w:right w:val="none" w:sz="0" w:space="0" w:color="auto"/>
      </w:divBdr>
    </w:div>
    <w:div w:id="1182545943">
      <w:bodyDiv w:val="1"/>
      <w:marLeft w:val="0"/>
      <w:marRight w:val="0"/>
      <w:marTop w:val="0"/>
      <w:marBottom w:val="0"/>
      <w:divBdr>
        <w:top w:val="none" w:sz="0" w:space="0" w:color="auto"/>
        <w:left w:val="none" w:sz="0" w:space="0" w:color="auto"/>
        <w:bottom w:val="none" w:sz="0" w:space="0" w:color="auto"/>
        <w:right w:val="none" w:sz="0" w:space="0" w:color="auto"/>
      </w:divBdr>
    </w:div>
    <w:div w:id="1215309388">
      <w:bodyDiv w:val="1"/>
      <w:marLeft w:val="0"/>
      <w:marRight w:val="0"/>
      <w:marTop w:val="0"/>
      <w:marBottom w:val="0"/>
      <w:divBdr>
        <w:top w:val="none" w:sz="0" w:space="0" w:color="auto"/>
        <w:left w:val="none" w:sz="0" w:space="0" w:color="auto"/>
        <w:bottom w:val="none" w:sz="0" w:space="0" w:color="auto"/>
        <w:right w:val="none" w:sz="0" w:space="0" w:color="auto"/>
      </w:divBdr>
    </w:div>
    <w:div w:id="1217932332">
      <w:bodyDiv w:val="1"/>
      <w:marLeft w:val="0"/>
      <w:marRight w:val="0"/>
      <w:marTop w:val="0"/>
      <w:marBottom w:val="0"/>
      <w:divBdr>
        <w:top w:val="none" w:sz="0" w:space="0" w:color="auto"/>
        <w:left w:val="none" w:sz="0" w:space="0" w:color="auto"/>
        <w:bottom w:val="none" w:sz="0" w:space="0" w:color="auto"/>
        <w:right w:val="none" w:sz="0" w:space="0" w:color="auto"/>
      </w:divBdr>
    </w:div>
    <w:div w:id="1226138968">
      <w:bodyDiv w:val="1"/>
      <w:marLeft w:val="0"/>
      <w:marRight w:val="0"/>
      <w:marTop w:val="0"/>
      <w:marBottom w:val="0"/>
      <w:divBdr>
        <w:top w:val="none" w:sz="0" w:space="0" w:color="auto"/>
        <w:left w:val="none" w:sz="0" w:space="0" w:color="auto"/>
        <w:bottom w:val="none" w:sz="0" w:space="0" w:color="auto"/>
        <w:right w:val="none" w:sz="0" w:space="0" w:color="auto"/>
      </w:divBdr>
    </w:div>
    <w:div w:id="1254513209">
      <w:bodyDiv w:val="1"/>
      <w:marLeft w:val="0"/>
      <w:marRight w:val="0"/>
      <w:marTop w:val="0"/>
      <w:marBottom w:val="0"/>
      <w:divBdr>
        <w:top w:val="none" w:sz="0" w:space="0" w:color="auto"/>
        <w:left w:val="none" w:sz="0" w:space="0" w:color="auto"/>
        <w:bottom w:val="none" w:sz="0" w:space="0" w:color="auto"/>
        <w:right w:val="none" w:sz="0" w:space="0" w:color="auto"/>
      </w:divBdr>
    </w:div>
    <w:div w:id="1268729344">
      <w:bodyDiv w:val="1"/>
      <w:marLeft w:val="0"/>
      <w:marRight w:val="0"/>
      <w:marTop w:val="0"/>
      <w:marBottom w:val="0"/>
      <w:divBdr>
        <w:top w:val="none" w:sz="0" w:space="0" w:color="auto"/>
        <w:left w:val="none" w:sz="0" w:space="0" w:color="auto"/>
        <w:bottom w:val="none" w:sz="0" w:space="0" w:color="auto"/>
        <w:right w:val="none" w:sz="0" w:space="0" w:color="auto"/>
      </w:divBdr>
    </w:div>
    <w:div w:id="1345210915">
      <w:bodyDiv w:val="1"/>
      <w:marLeft w:val="0"/>
      <w:marRight w:val="0"/>
      <w:marTop w:val="0"/>
      <w:marBottom w:val="0"/>
      <w:divBdr>
        <w:top w:val="none" w:sz="0" w:space="0" w:color="auto"/>
        <w:left w:val="none" w:sz="0" w:space="0" w:color="auto"/>
        <w:bottom w:val="none" w:sz="0" w:space="0" w:color="auto"/>
        <w:right w:val="none" w:sz="0" w:space="0" w:color="auto"/>
      </w:divBdr>
    </w:div>
    <w:div w:id="1351761483">
      <w:bodyDiv w:val="1"/>
      <w:marLeft w:val="0"/>
      <w:marRight w:val="0"/>
      <w:marTop w:val="0"/>
      <w:marBottom w:val="0"/>
      <w:divBdr>
        <w:top w:val="none" w:sz="0" w:space="0" w:color="auto"/>
        <w:left w:val="none" w:sz="0" w:space="0" w:color="auto"/>
        <w:bottom w:val="none" w:sz="0" w:space="0" w:color="auto"/>
        <w:right w:val="none" w:sz="0" w:space="0" w:color="auto"/>
      </w:divBdr>
    </w:div>
    <w:div w:id="1372421263">
      <w:bodyDiv w:val="1"/>
      <w:marLeft w:val="0"/>
      <w:marRight w:val="0"/>
      <w:marTop w:val="0"/>
      <w:marBottom w:val="0"/>
      <w:divBdr>
        <w:top w:val="none" w:sz="0" w:space="0" w:color="auto"/>
        <w:left w:val="none" w:sz="0" w:space="0" w:color="auto"/>
        <w:bottom w:val="none" w:sz="0" w:space="0" w:color="auto"/>
        <w:right w:val="none" w:sz="0" w:space="0" w:color="auto"/>
      </w:divBdr>
    </w:div>
    <w:div w:id="1394616719">
      <w:bodyDiv w:val="1"/>
      <w:marLeft w:val="0"/>
      <w:marRight w:val="0"/>
      <w:marTop w:val="0"/>
      <w:marBottom w:val="0"/>
      <w:divBdr>
        <w:top w:val="none" w:sz="0" w:space="0" w:color="auto"/>
        <w:left w:val="none" w:sz="0" w:space="0" w:color="auto"/>
        <w:bottom w:val="none" w:sz="0" w:space="0" w:color="auto"/>
        <w:right w:val="none" w:sz="0" w:space="0" w:color="auto"/>
      </w:divBdr>
    </w:div>
    <w:div w:id="1407993381">
      <w:bodyDiv w:val="1"/>
      <w:marLeft w:val="0"/>
      <w:marRight w:val="0"/>
      <w:marTop w:val="0"/>
      <w:marBottom w:val="0"/>
      <w:divBdr>
        <w:top w:val="none" w:sz="0" w:space="0" w:color="auto"/>
        <w:left w:val="none" w:sz="0" w:space="0" w:color="auto"/>
        <w:bottom w:val="none" w:sz="0" w:space="0" w:color="auto"/>
        <w:right w:val="none" w:sz="0" w:space="0" w:color="auto"/>
      </w:divBdr>
    </w:div>
    <w:div w:id="1535383809">
      <w:bodyDiv w:val="1"/>
      <w:marLeft w:val="0"/>
      <w:marRight w:val="0"/>
      <w:marTop w:val="0"/>
      <w:marBottom w:val="0"/>
      <w:divBdr>
        <w:top w:val="none" w:sz="0" w:space="0" w:color="auto"/>
        <w:left w:val="none" w:sz="0" w:space="0" w:color="auto"/>
        <w:bottom w:val="none" w:sz="0" w:space="0" w:color="auto"/>
        <w:right w:val="none" w:sz="0" w:space="0" w:color="auto"/>
      </w:divBdr>
    </w:div>
    <w:div w:id="1553812462">
      <w:bodyDiv w:val="1"/>
      <w:marLeft w:val="0"/>
      <w:marRight w:val="0"/>
      <w:marTop w:val="0"/>
      <w:marBottom w:val="0"/>
      <w:divBdr>
        <w:top w:val="none" w:sz="0" w:space="0" w:color="auto"/>
        <w:left w:val="none" w:sz="0" w:space="0" w:color="auto"/>
        <w:bottom w:val="none" w:sz="0" w:space="0" w:color="auto"/>
        <w:right w:val="none" w:sz="0" w:space="0" w:color="auto"/>
      </w:divBdr>
    </w:div>
    <w:div w:id="1562205717">
      <w:bodyDiv w:val="1"/>
      <w:marLeft w:val="0"/>
      <w:marRight w:val="0"/>
      <w:marTop w:val="0"/>
      <w:marBottom w:val="0"/>
      <w:divBdr>
        <w:top w:val="none" w:sz="0" w:space="0" w:color="auto"/>
        <w:left w:val="none" w:sz="0" w:space="0" w:color="auto"/>
        <w:bottom w:val="none" w:sz="0" w:space="0" w:color="auto"/>
        <w:right w:val="none" w:sz="0" w:space="0" w:color="auto"/>
      </w:divBdr>
    </w:div>
    <w:div w:id="1625386537">
      <w:bodyDiv w:val="1"/>
      <w:marLeft w:val="0"/>
      <w:marRight w:val="0"/>
      <w:marTop w:val="0"/>
      <w:marBottom w:val="0"/>
      <w:divBdr>
        <w:top w:val="none" w:sz="0" w:space="0" w:color="auto"/>
        <w:left w:val="none" w:sz="0" w:space="0" w:color="auto"/>
        <w:bottom w:val="none" w:sz="0" w:space="0" w:color="auto"/>
        <w:right w:val="none" w:sz="0" w:space="0" w:color="auto"/>
      </w:divBdr>
    </w:div>
    <w:div w:id="1659578405">
      <w:bodyDiv w:val="1"/>
      <w:marLeft w:val="0"/>
      <w:marRight w:val="0"/>
      <w:marTop w:val="0"/>
      <w:marBottom w:val="0"/>
      <w:divBdr>
        <w:top w:val="none" w:sz="0" w:space="0" w:color="auto"/>
        <w:left w:val="none" w:sz="0" w:space="0" w:color="auto"/>
        <w:bottom w:val="none" w:sz="0" w:space="0" w:color="auto"/>
        <w:right w:val="none" w:sz="0" w:space="0" w:color="auto"/>
      </w:divBdr>
    </w:div>
    <w:div w:id="1690447316">
      <w:bodyDiv w:val="1"/>
      <w:marLeft w:val="0"/>
      <w:marRight w:val="0"/>
      <w:marTop w:val="0"/>
      <w:marBottom w:val="0"/>
      <w:divBdr>
        <w:top w:val="none" w:sz="0" w:space="0" w:color="auto"/>
        <w:left w:val="none" w:sz="0" w:space="0" w:color="auto"/>
        <w:bottom w:val="none" w:sz="0" w:space="0" w:color="auto"/>
        <w:right w:val="none" w:sz="0" w:space="0" w:color="auto"/>
      </w:divBdr>
    </w:div>
    <w:div w:id="1694456266">
      <w:bodyDiv w:val="1"/>
      <w:marLeft w:val="0"/>
      <w:marRight w:val="0"/>
      <w:marTop w:val="0"/>
      <w:marBottom w:val="0"/>
      <w:divBdr>
        <w:top w:val="none" w:sz="0" w:space="0" w:color="auto"/>
        <w:left w:val="none" w:sz="0" w:space="0" w:color="auto"/>
        <w:bottom w:val="none" w:sz="0" w:space="0" w:color="auto"/>
        <w:right w:val="none" w:sz="0" w:space="0" w:color="auto"/>
      </w:divBdr>
    </w:div>
    <w:div w:id="1835754073">
      <w:bodyDiv w:val="1"/>
      <w:marLeft w:val="0"/>
      <w:marRight w:val="0"/>
      <w:marTop w:val="0"/>
      <w:marBottom w:val="0"/>
      <w:divBdr>
        <w:top w:val="none" w:sz="0" w:space="0" w:color="auto"/>
        <w:left w:val="none" w:sz="0" w:space="0" w:color="auto"/>
        <w:bottom w:val="none" w:sz="0" w:space="0" w:color="auto"/>
        <w:right w:val="none" w:sz="0" w:space="0" w:color="auto"/>
      </w:divBdr>
    </w:div>
    <w:div w:id="1863275738">
      <w:bodyDiv w:val="1"/>
      <w:marLeft w:val="0"/>
      <w:marRight w:val="0"/>
      <w:marTop w:val="0"/>
      <w:marBottom w:val="0"/>
      <w:divBdr>
        <w:top w:val="none" w:sz="0" w:space="0" w:color="auto"/>
        <w:left w:val="none" w:sz="0" w:space="0" w:color="auto"/>
        <w:bottom w:val="none" w:sz="0" w:space="0" w:color="auto"/>
        <w:right w:val="none" w:sz="0" w:space="0" w:color="auto"/>
      </w:divBdr>
    </w:div>
    <w:div w:id="1899440027">
      <w:bodyDiv w:val="1"/>
      <w:marLeft w:val="0"/>
      <w:marRight w:val="0"/>
      <w:marTop w:val="0"/>
      <w:marBottom w:val="0"/>
      <w:divBdr>
        <w:top w:val="none" w:sz="0" w:space="0" w:color="auto"/>
        <w:left w:val="none" w:sz="0" w:space="0" w:color="auto"/>
        <w:bottom w:val="none" w:sz="0" w:space="0" w:color="auto"/>
        <w:right w:val="none" w:sz="0" w:space="0" w:color="auto"/>
      </w:divBdr>
    </w:div>
    <w:div w:id="1955668114">
      <w:bodyDiv w:val="1"/>
      <w:marLeft w:val="0"/>
      <w:marRight w:val="0"/>
      <w:marTop w:val="0"/>
      <w:marBottom w:val="0"/>
      <w:divBdr>
        <w:top w:val="none" w:sz="0" w:space="0" w:color="auto"/>
        <w:left w:val="none" w:sz="0" w:space="0" w:color="auto"/>
        <w:bottom w:val="none" w:sz="0" w:space="0" w:color="auto"/>
        <w:right w:val="none" w:sz="0" w:space="0" w:color="auto"/>
      </w:divBdr>
    </w:div>
    <w:div w:id="2066487660">
      <w:bodyDiv w:val="1"/>
      <w:marLeft w:val="0"/>
      <w:marRight w:val="0"/>
      <w:marTop w:val="0"/>
      <w:marBottom w:val="0"/>
      <w:divBdr>
        <w:top w:val="none" w:sz="0" w:space="0" w:color="auto"/>
        <w:left w:val="none" w:sz="0" w:space="0" w:color="auto"/>
        <w:bottom w:val="none" w:sz="0" w:space="0" w:color="auto"/>
        <w:right w:val="none" w:sz="0" w:space="0" w:color="auto"/>
      </w:divBdr>
    </w:div>
    <w:div w:id="2078703527">
      <w:bodyDiv w:val="1"/>
      <w:marLeft w:val="0"/>
      <w:marRight w:val="0"/>
      <w:marTop w:val="0"/>
      <w:marBottom w:val="0"/>
      <w:divBdr>
        <w:top w:val="none" w:sz="0" w:space="0" w:color="auto"/>
        <w:left w:val="none" w:sz="0" w:space="0" w:color="auto"/>
        <w:bottom w:val="none" w:sz="0" w:space="0" w:color="auto"/>
        <w:right w:val="none" w:sz="0" w:space="0" w:color="auto"/>
      </w:divBdr>
    </w:div>
    <w:div w:id="2095348159">
      <w:bodyDiv w:val="1"/>
      <w:marLeft w:val="0"/>
      <w:marRight w:val="0"/>
      <w:marTop w:val="0"/>
      <w:marBottom w:val="0"/>
      <w:divBdr>
        <w:top w:val="none" w:sz="0" w:space="0" w:color="auto"/>
        <w:left w:val="none" w:sz="0" w:space="0" w:color="auto"/>
        <w:bottom w:val="none" w:sz="0" w:space="0" w:color="auto"/>
        <w:right w:val="none" w:sz="0" w:space="0" w:color="auto"/>
      </w:divBdr>
    </w:div>
    <w:div w:id="211643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ik1633.cik.bg/" TargetMode="External"/><Relationship Id="rId13" Type="http://schemas.openxmlformats.org/officeDocument/2006/relationships/hyperlink" Target="https://www.cik.bg/upload/193656/%D0%9F%D1%80%D0%B8%D0%BB%D0%BE%D0%B6%D0%B5%D0%BD%D0%B8%D0%B5+%E2%84%96+53+%D0%9C%D0%98+%D0%9F%D1%80%D0%B5%D0%B4%D0%BB%D0%BE%D0%B6%D0%B5%D0%BD%D0%B8%D0%B5+%D0%BE%D1%82+%D0%98%D0%9A+%D0%B7%D0%B0+%D1%80%D0%B5%D0%B3%D0%B8%D1%81%D1%82%D1%80%D0%B0%D1%86%D0%B8%D1%8F+%D0%BD%D0%B0+%D0%BD%D0%B5%D0%B7%D0%B0%D0%B2%D0%B8%D1%81%D0%B8%D0%BC+%D0%BA%D0%B0%D0%BD%D0%B4%D0%B8%D0%B4%D0%B0%D1%82+%28%D1%87%D0%BB.414+%D0%B8+416%29.doc" TargetMode="External"/><Relationship Id="rId18" Type="http://schemas.openxmlformats.org/officeDocument/2006/relationships/hyperlink" Target="https://www.cik.bg/upload/193754/%D0%9F%D1%80%D0%B8%D0%BB%D0%BE%D0%B6%D0%B5%D0%BD%D0%B8%D0%B5+%E2%84%96+69+%D0%9C%D0%98+%D0%92%D1%85%D0%BE%D0%B4%D1%8F%D1%89+%D1%80%D0%B5%D0%B3%D0%B8%D1%81%D1%82%D1%8A%D1%80+%D0%BD%D0%B0+%D0%BA%D0%B0%D0%BD%D0%B4%D0%B8%D0%B4%D0%B0%D1%82%D0%B8%D1%82%D0%B5+%D0%B7%D0%B0+%D0%BA%D0%BC%D0%B5%D1%82+%D0%BD%D0%B0+%D0%BE%D0%B1%D1%89%D0%B8%D0%BD%D0%B0+%D1%80%D0%B0%D0%B9%D0%BE%D0%BD+%D0%B2+%D0%9E%D0%98%D0%9A+%28%D1%87%D0%BB.412%2C+%D0%B0%D0%BB.+1+%D0%B8+%D1%87%D0%BB.414+%D0%B0%D0%BB.+4+%D0%98%D0%9A%29.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ik.bg/upload/193756/%D0%9F%D1%80%D0%B8%D0%BB%D0%BE%D0%B6%D0%B5%D0%BD%D0%B8%D0%B5+%E2%84%96+71+%D0%9C%D0%98+%D0%9F%D1%83%D0%B1%D0%BB%D0%B8%D1%87%D0%B5%D0%BD+%D1%80%D0%B5%D0%B3%D0%B8%D1%81%D1%82%D1%8A%D1%80+%D0%BD%D0%B0+%D0%9E%D0%98%D0%9A+%D0%BD%D0%B0+%D0%BA%D0%B0%D0%BD%D0%B4%D0%B8%D0%B4%D0%B0%D1%82%D0%B8%D1%82%D0%B5+%28%D1%87%D0%BB.87%2C+%D0%B0%D0%BB.1%2C+%D1%82.14%29.doc" TargetMode="External"/><Relationship Id="rId7" Type="http://schemas.openxmlformats.org/officeDocument/2006/relationships/endnotes" Target="endnotes.xml"/><Relationship Id="rId12" Type="http://schemas.openxmlformats.org/officeDocument/2006/relationships/hyperlink" Target="https://www.cik.bg/upload/193636/%D0%9F%D1%80%D0%B8%D0%BB%D0%BE%D0%B6%D0%B5%D0%BD%D0%B8%D0%B5+%E2%84%96+33+%D0%9C%D0%98+%D0%A0%D0%B5%D0%B3%D0%B8%D1%81%D1%82%D1%80%D0%B0%D1%86%D0%B8%D1%8F+%D0%BD%D0%B0+%D0%BC%D0%B5%D1%81%D1%82%D0%BD%D0%B0+%D0%BA%D0%BE%D0%B0%D0%BB%D0%B8%D1%86%D0%B8%D1%8F+%D1%87%D0%BB.148.doc" TargetMode="External"/><Relationship Id="rId17" Type="http://schemas.openxmlformats.org/officeDocument/2006/relationships/hyperlink" Target="https://www.cik.bg/upload/193753/%D0%9F%D1%80%D0%B8%D0%BB%D0%BE%D0%B6%D0%B5%D0%BD%D0%B8%D0%B5+%E2%84%96+68+%D0%9C%D0%98+%D0%92%D1%85%D0%BE%D0%B4%D1%8F%D1%89+%D1%80%D0%B5%D0%B3%D0%B8%D1%81%D1%82%D1%8A%D1%80+%D0%BD%D0%B0+%D0%9E%D0%98%D0%9A+%D0%BD%D0%B0+%D0%BA%D0%B0%D0%BD%D0%B4%D0%B8%D0%B4%D0%B0%D1%82%D0%B8%D1%82%D0%B5+%D0%B7%D0%B0+%D0%BE%D0%B1%D1%89%D0%B8%D0%BD%D1%81%D0%BA%D0%B8+%D1%81%D1%8A%D0%B2%D0%B5%D1%82%D0%BD%D0%B8%D1%86%D0%B8.doc" TargetMode="External"/><Relationship Id="rId25" Type="http://schemas.openxmlformats.org/officeDocument/2006/relationships/hyperlink" Target="https://www.cik.bg/bg/decisions/2173/2023-09-01" TargetMode="External"/><Relationship Id="rId2" Type="http://schemas.openxmlformats.org/officeDocument/2006/relationships/numbering" Target="numbering.xml"/><Relationship Id="rId16" Type="http://schemas.openxmlformats.org/officeDocument/2006/relationships/hyperlink" Target="https://www.cik.bg/bg/decisions/1994/2023-08-24" TargetMode="External"/><Relationship Id="rId20" Type="http://schemas.openxmlformats.org/officeDocument/2006/relationships/hyperlink" Target="https://www.cik.bg/upload/193752/%D0%9F%D1%80%D0%B8%D0%BB%D0%BE%D0%B6%D0%B5%D0%BD%D0%B8%D0%B5+%E2%84%96+67+%D0%9C%D0%98+%D0%A3%D0%B4%D0%BE%D1%81%D1%82%D0%BE%D0%B2%D0%B5%D1%80%D0%B5%D0%BD%D0%B8%D0%B5+%D0%BD%D0%B0+%D0%9E%D0%98%D0%9A+%D0%B7%D0%B0+%D1%80%D0%B5%D0%B3%D0%B8%D1%81%D1%82%D1%80%D0%B0%D1%86%D0%B8%D1%8F+%D0%BD%D0%B0+%D0%BA%D0%B0%D0%BD%D0%B4%D0%B8%D0%B4%D0%B0%D1%82+%28%D1%87%D0%BB.87%2C+%D0%B0%D0%BB.1%2C+%D1%82.14%29.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k.bg/upload/193635/%D0%9F%D1%80%D0%B8%D0%BB%D0%BE%D0%B6%D0%B5%D0%BD%D0%B8%D0%B5+%E2%84%96+32+%D0%9C%D0%98+%D0%97%D0%B0%D1%8F%D0%B2%D0%BB%D0%B5%D0%BD%D0%B8%D0%B5+%D0%B7%D0%B0+%D1%80%D0%B5%D0%B3%D0%B8%D1%81%D1%82%D1%80%D0%B0%D1%86%D0%B8%D1%8F+%D0%BD%D0%B0+%D0%BF%D0%B0%D1%80%D1%82%D0%B8%D1%8F+%D0%BA%D0%BE%D0%B0%D0%BB%D0%B8%D1%86%D0%B8%D1%8F+%D0%B2+%D0%9E%D0%98%D0%9A+%D1%87%D0%BB.147.doc" TargetMode="External"/><Relationship Id="rId24" Type="http://schemas.openxmlformats.org/officeDocument/2006/relationships/hyperlink" Target="https://www.cik.bg/bg/decisions/2173/2023-09-01" TargetMode="External"/><Relationship Id="rId5" Type="http://schemas.openxmlformats.org/officeDocument/2006/relationships/webSettings" Target="webSettings.xml"/><Relationship Id="rId15" Type="http://schemas.openxmlformats.org/officeDocument/2006/relationships/hyperlink" Target="https://www.cik.bg/upload/193658/%D0%9F%D1%80%D0%B8%D0%BB%D0%BE%D0%B6%D0%B5%D0%BD%D0%B8%D0%B5+%E2%84%96+55+%D0%9C%D0%98+%D0%97%D0%B0%D1%8F%D0%B2%D0%BB%D0%B5%D0%BD%D0%B8%D0%B5-%D0%B4%D0%B5%D0%BA%D0%BB%D0%B0%D1%80%D0%B0%D1%86%D0%B8%D1%8F+%D0%BE%D1%82+%D0%BA%D0%B0%D0%BD%D0%B4%D0%B8%D0%B4%D0%B0%D1%82+%D0%B7%D0%B0+%D0%BE%D0%B1%D1%89.%D1%81%D1%8A%D0%B2%D0%B5%D1%82%D0%BD%D0%B8%D0%BA+%D0%BD%D0%B0+%D0%B4%D1%80.%D0%B4%D1%8A%D1%80%D0%B6%D0%B0%D0%B2%D0%B0+%D1%87%D0%BB%D0%B5%D0%BD%D0%BA%D0%B0+%D0%BD%D0%B0+%D0%95%D0%A1+%28%D1%87%D0%BB.414%2C+%D0%B0%D0%BB.1%2C+%D1%82.4%2C6+%D0%B8+7%2C+%D1%87%D0%BB.413%29.doc" TargetMode="External"/><Relationship Id="rId23" Type="http://schemas.openxmlformats.org/officeDocument/2006/relationships/hyperlink" Target="https://www.cik.bg/bg/decisions/2173/2023-09-01" TargetMode="External"/><Relationship Id="rId28" Type="http://schemas.openxmlformats.org/officeDocument/2006/relationships/fontTable" Target="fontTable.xml"/><Relationship Id="rId10" Type="http://schemas.openxmlformats.org/officeDocument/2006/relationships/hyperlink" Target="mailto:oik1633@cik.bg" TargetMode="External"/><Relationship Id="rId19" Type="http://schemas.openxmlformats.org/officeDocument/2006/relationships/hyperlink" Target="https://www.cik.bg/upload/193755/%D0%9F%D1%80%D0%B8%D0%BB%D0%BE%D0%B6%D0%B5%D0%BD%D0%B8%D0%B5+%E2%84%96+70+%D0%9C%D0%98+%D0%92%D1%85%D0%BE%D0%B4%D1%8F%D1%89+%D1%80%D0%B5%D0%B3%D0%B8%D1%81%D1%82%D1%8A%D1%80+%D0%BD%D0%B0+%D0%BA%D0%B0%D0%BD%D0%B4%D0%B8%D0%B4%D0%B0%D1%82%D0%B8%D1%82%D0%B5+%D0%B7%D0%B0+%D0%BA%D0%BC%D0%B5%D1%82%D0%BE%D0%B2%D0%B5+%D0%BD%D0%B0+%D0%BA%D0%BC%D0%B5%D1%82%D1%81%D1%82%D0%B2%D0%B0+%D0%B2+%D0%9E%D0%98%D0%9A+%28%D1%87%D0%BB.412%2C+%D0%B0%D0%BB.+1+%D0%B8+%D1%87%D0%BB.414+%D0%B0%D0%BB.+4+%D0%98%D0%9A%29.doc" TargetMode="External"/><Relationship Id="rId4" Type="http://schemas.openxmlformats.org/officeDocument/2006/relationships/settings" Target="settings.xml"/><Relationship Id="rId9" Type="http://schemas.openxmlformats.org/officeDocument/2006/relationships/hyperlink" Target="mailto:cik@cik.bg" TargetMode="External"/><Relationship Id="rId14" Type="http://schemas.openxmlformats.org/officeDocument/2006/relationships/hyperlink" Target="https://www.cik.bg/upload/193657/%D0%9F%D1%80%D0%B8%D0%BB%D0%BE%D0%B6%D0%B5%D0%BD%D0%B8%D0%B5+%E2%84%96+54+%D0%9C%D0%98+%D0%97%D0%B0%D1%8F%D0%B2%D0%BB%D0%B5%D0%BD%D0%B8%D0%B5-%D0%B4%D0%B5%D0%BA%D0%BB%D0%B0%D1%80%D0%B0%D1%86%D0%B8%D1%8F+%D0%B7%D0%B0+%D1%80%D0%B5%D0%B3%D0%B8%D1%81%D1%82%D1%80%D0%B0%D1%86%D0%B8%D1%8F+%D0%BE%D1%82+%D0%BA%D0%B0%D0%BD%D0%B4%D0%B8%D0%B4%D0%B0%D1%82+%28%D1%87%D0%BB.+414%2C+%D0%B0%D0%BB.1%2C+%D1%82.3+%D0%B8+%D1%87%D0%BB.413%29.doc" TargetMode="External"/><Relationship Id="rId22" Type="http://schemas.openxmlformats.org/officeDocument/2006/relationships/hyperlink" Target="https://www.cik.bg/bg/decisions/2173/2023-09-01" TargetMode="External"/><Relationship Id="rId27"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D0D8-2197-4284-B7AC-CCC28FFE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14640</Words>
  <Characters>83450</Characters>
  <Application>Microsoft Office Word</Application>
  <DocSecurity>0</DocSecurity>
  <Lines>695</Lines>
  <Paragraphs>195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User2</cp:lastModifiedBy>
  <cp:revision>9</cp:revision>
  <cp:lastPrinted>2019-10-25T07:30:00Z</cp:lastPrinted>
  <dcterms:created xsi:type="dcterms:W3CDTF">2023-09-11T18:09:00Z</dcterms:created>
  <dcterms:modified xsi:type="dcterms:W3CDTF">2023-09-12T13:07:00Z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